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9"/>
        <w:gridCol w:w="4599"/>
      </w:tblGrid>
      <w:tr w:rsidR="00F76E19" w:rsidTr="00E0045D">
        <w:tblPrEx>
          <w:tblCellMar>
            <w:top w:w="0" w:type="dxa"/>
            <w:bottom w:w="0" w:type="dxa"/>
          </w:tblCellMar>
        </w:tblPrEx>
        <w:tc>
          <w:tcPr>
            <w:tcW w:w="4599" w:type="dxa"/>
          </w:tcPr>
          <w:p w:rsidR="00F76E19" w:rsidRDefault="00F76E19" w:rsidP="00E0045D">
            <w:pPr>
              <w:tabs>
                <w:tab w:val="right" w:pos="-72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INTERNATIONAL HYDROGRAPHIC</w:t>
            </w:r>
          </w:p>
          <w:p w:rsidR="00F76E19" w:rsidRDefault="00F76E19" w:rsidP="00E0045D">
            <w:pPr>
              <w:tabs>
                <w:tab w:val="right" w:pos="-72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ORGANIZATION</w:t>
            </w:r>
          </w:p>
        </w:tc>
        <w:tc>
          <w:tcPr>
            <w:tcW w:w="4599" w:type="dxa"/>
          </w:tcPr>
          <w:p w:rsidR="00F76E19" w:rsidRDefault="00F76E19" w:rsidP="00E0045D">
            <w:pPr>
              <w:tabs>
                <w:tab w:val="right" w:pos="-72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INTERGOVERNMENTAL OCEANOGRAPHIC</w:t>
            </w:r>
          </w:p>
          <w:p w:rsidR="00F76E19" w:rsidRDefault="00F76E19" w:rsidP="00E0045D">
            <w:pPr>
              <w:tabs>
                <w:tab w:val="right" w:pos="-72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COMMISSION (of UNESCO)</w:t>
            </w:r>
          </w:p>
        </w:tc>
      </w:tr>
    </w:tbl>
    <w:p w:rsidR="00F76E19" w:rsidRDefault="00F76E19" w:rsidP="00F76E19">
      <w:pPr>
        <w:tabs>
          <w:tab w:val="right" w:pos="-720"/>
        </w:tabs>
        <w:jc w:val="right"/>
        <w:rPr>
          <w:rFonts w:ascii="Arial Narrow" w:hAnsi="Arial Narrow"/>
          <w:sz w:val="22"/>
          <w:szCs w:val="22"/>
        </w:rPr>
      </w:pPr>
    </w:p>
    <w:p w:rsidR="00F76E19" w:rsidRDefault="00F76E19" w:rsidP="00F76E19">
      <w:pPr>
        <w:tabs>
          <w:tab w:val="right" w:pos="-720"/>
        </w:tabs>
        <w:jc w:val="right"/>
        <w:rPr>
          <w:rFonts w:ascii="Arial Narrow" w:hAnsi="Arial Narrow"/>
          <w:b/>
          <w:sz w:val="22"/>
          <w:szCs w:val="22"/>
        </w:rPr>
      </w:pPr>
    </w:p>
    <w:p w:rsidR="00F76E19" w:rsidRDefault="00F76E19" w:rsidP="00F76E19">
      <w:pPr>
        <w:tabs>
          <w:tab w:val="right" w:pos="-720"/>
        </w:tabs>
        <w:jc w:val="center"/>
        <w:rPr>
          <w:rFonts w:ascii="Arial Narrow" w:hAnsi="Arial Narrow"/>
          <w:b/>
          <w:sz w:val="22"/>
          <w:szCs w:val="22"/>
          <w:u w:val="single"/>
        </w:rPr>
      </w:pPr>
      <w:proofErr w:type="gramStart"/>
      <w:r>
        <w:rPr>
          <w:rFonts w:ascii="Arial Narrow" w:hAnsi="Arial Narrow"/>
          <w:b/>
          <w:sz w:val="22"/>
          <w:szCs w:val="22"/>
          <w:u w:val="single"/>
        </w:rPr>
        <w:t>UNDERSEA  FEATURE</w:t>
      </w:r>
      <w:proofErr w:type="gramEnd"/>
      <w:r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D90FC9">
        <w:rPr>
          <w:rFonts w:ascii="Arial Narrow" w:hAnsi="Arial Narrow"/>
          <w:b/>
          <w:sz w:val="22"/>
          <w:szCs w:val="22"/>
          <w:u w:val="single"/>
        </w:rPr>
        <w:t xml:space="preserve">NAME  </w:t>
      </w:r>
      <w:r>
        <w:rPr>
          <w:rFonts w:ascii="Arial Narrow" w:hAnsi="Arial Narrow"/>
          <w:b/>
          <w:sz w:val="22"/>
          <w:szCs w:val="22"/>
          <w:u w:val="single"/>
        </w:rPr>
        <w:t>PROPOSAL</w:t>
      </w:r>
    </w:p>
    <w:p w:rsidR="00F76E19" w:rsidRDefault="00F76E19" w:rsidP="00767343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9F3D12">
        <w:rPr>
          <w:rFonts w:ascii="Arial Narrow" w:hAnsi="Arial Narrow"/>
          <w:sz w:val="22"/>
          <w:szCs w:val="22"/>
        </w:rPr>
        <w:t>S</w:t>
      </w:r>
      <w:r w:rsidR="00767343">
        <w:rPr>
          <w:rFonts w:ascii="Arial Narrow" w:hAnsi="Arial Narrow"/>
          <w:sz w:val="22"/>
          <w:szCs w:val="22"/>
        </w:rPr>
        <w:t>ee</w:t>
      </w:r>
      <w:r w:rsidR="00597B78">
        <w:rPr>
          <w:rFonts w:ascii="Arial Narrow" w:hAnsi="Arial Narrow"/>
          <w:sz w:val="22"/>
          <w:szCs w:val="22"/>
        </w:rPr>
        <w:t xml:space="preserve"> </w:t>
      </w:r>
      <w:r w:rsidRPr="00D85E29">
        <w:rPr>
          <w:rFonts w:ascii="Arial Narrow" w:eastAsia="Times New Roman" w:hAnsi="Arial Narrow"/>
          <w:b/>
          <w:color w:val="auto"/>
          <w:sz w:val="20"/>
          <w:szCs w:val="20"/>
          <w:lang w:val="en-US" w:eastAsia="en-US"/>
        </w:rPr>
        <w:t>N</w:t>
      </w:r>
      <w:r w:rsidRPr="004C2367">
        <w:rPr>
          <w:rFonts w:ascii="Arial Narrow" w:eastAsia="Times New Roman" w:hAnsi="Arial Narrow"/>
          <w:b/>
          <w:color w:val="auto"/>
          <w:sz w:val="20"/>
          <w:szCs w:val="20"/>
          <w:lang w:val="en-US" w:eastAsia="en-US"/>
        </w:rPr>
        <w:t xml:space="preserve">OTE </w:t>
      </w:r>
      <w:r>
        <w:rPr>
          <w:rFonts w:ascii="Arial Narrow" w:hAnsi="Arial Narrow"/>
          <w:sz w:val="22"/>
          <w:szCs w:val="22"/>
        </w:rPr>
        <w:t>overleaf)</w:t>
      </w:r>
    </w:p>
    <w:p w:rsidR="00767343" w:rsidRDefault="00767343" w:rsidP="00767343">
      <w:pPr>
        <w:tabs>
          <w:tab w:val="right" w:pos="-720"/>
        </w:tabs>
        <w:spacing w:line="360" w:lineRule="auto"/>
        <w:contextualSpacing/>
        <w:jc w:val="both"/>
        <w:rPr>
          <w:rFonts w:ascii="Arial Narrow" w:hAnsi="Arial Narrow"/>
        </w:rPr>
      </w:pPr>
    </w:p>
    <w:p w:rsidR="00E12968" w:rsidRPr="00E12968" w:rsidRDefault="00E12968" w:rsidP="00075B6E">
      <w:pPr>
        <w:tabs>
          <w:tab w:val="right" w:pos="-720"/>
        </w:tabs>
        <w:contextualSpacing/>
        <w:jc w:val="both"/>
        <w:rPr>
          <w:rFonts w:ascii="Arial Narrow" w:hAnsi="Arial Narrow"/>
        </w:rPr>
      </w:pPr>
      <w:r w:rsidRPr="00E12968">
        <w:rPr>
          <w:rFonts w:ascii="Arial Narrow" w:hAnsi="Arial Narrow"/>
        </w:rPr>
        <w:t xml:space="preserve">Notes: </w:t>
      </w:r>
      <w:r>
        <w:rPr>
          <w:rFonts w:ascii="Arial Narrow" w:hAnsi="Arial Narrow"/>
        </w:rPr>
        <w:tab/>
      </w:r>
      <w:r w:rsidRPr="00E12968">
        <w:rPr>
          <w:rFonts w:ascii="Arial Narrow" w:hAnsi="Arial Narrow"/>
        </w:rPr>
        <w:t xml:space="preserve">a) </w:t>
      </w:r>
      <w:r w:rsidRPr="00D85E29">
        <w:rPr>
          <w:rFonts w:ascii="Arial Narrow" w:hAnsi="Arial Narrow"/>
          <w:i/>
        </w:rPr>
        <w:t>This</w:t>
      </w:r>
      <w:r w:rsidRPr="00E12968">
        <w:rPr>
          <w:rFonts w:ascii="Arial Narrow" w:hAnsi="Arial Narrow"/>
          <w:i/>
        </w:rPr>
        <w:t xml:space="preserve"> form should be filled in English</w:t>
      </w:r>
      <w:r w:rsidRPr="00E12968">
        <w:rPr>
          <w:rFonts w:ascii="Arial Narrow" w:hAnsi="Arial Narrow"/>
        </w:rPr>
        <w:t xml:space="preserve">. </w:t>
      </w:r>
    </w:p>
    <w:p w:rsidR="00E12968" w:rsidRPr="00E12968" w:rsidRDefault="00E12968" w:rsidP="00075B6E">
      <w:pPr>
        <w:tabs>
          <w:tab w:val="right" w:pos="-720"/>
        </w:tabs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E12968">
        <w:rPr>
          <w:rFonts w:ascii="Arial Narrow" w:hAnsi="Arial Narrow"/>
        </w:rPr>
        <w:t xml:space="preserve">b) </w:t>
      </w:r>
      <w:r w:rsidRPr="00E12968">
        <w:rPr>
          <w:rFonts w:ascii="Arial Narrow" w:hAnsi="Arial Narrow"/>
          <w:i/>
        </w:rPr>
        <w:t>The boxes will expand as you fill the form.</w:t>
      </w:r>
      <w:r w:rsidRPr="00E12968">
        <w:rPr>
          <w:rFonts w:ascii="Arial Narrow" w:hAnsi="Arial Narrow"/>
        </w:rPr>
        <w:t xml:space="preserve"> </w:t>
      </w:r>
    </w:p>
    <w:p w:rsidR="00F76E19" w:rsidRDefault="00E12968" w:rsidP="00075B6E">
      <w:pPr>
        <w:tabs>
          <w:tab w:val="right" w:pos="-720"/>
        </w:tabs>
        <w:ind w:left="879" w:hanging="170"/>
        <w:contextualSpacing/>
        <w:jc w:val="both"/>
        <w:rPr>
          <w:rFonts w:ascii="Arial Narrow" w:hAnsi="Arial Narrow"/>
        </w:rPr>
      </w:pPr>
      <w:r w:rsidRPr="00E12968">
        <w:rPr>
          <w:rFonts w:ascii="Arial Narrow" w:hAnsi="Arial Narrow"/>
        </w:rPr>
        <w:t xml:space="preserve">c) </w:t>
      </w:r>
      <w:r w:rsidR="004C2367" w:rsidRPr="00D85E29">
        <w:rPr>
          <w:rFonts w:ascii="Arial Narrow" w:hAnsi="Arial Narrow"/>
          <w:i/>
        </w:rPr>
        <w:t xml:space="preserve">For further </w:t>
      </w:r>
      <w:r w:rsidR="004502DF">
        <w:rPr>
          <w:rFonts w:ascii="Arial Narrow" w:hAnsi="Arial Narrow"/>
          <w:i/>
        </w:rPr>
        <w:t>guidance</w:t>
      </w:r>
      <w:r w:rsidR="004C2367" w:rsidRPr="00D85E29">
        <w:rPr>
          <w:rFonts w:ascii="Arial Narrow" w:hAnsi="Arial Narrow"/>
          <w:i/>
        </w:rPr>
        <w:t xml:space="preserve"> see IHO-IOC Publication B-6 – ‘Standardi</w:t>
      </w:r>
      <w:r w:rsidR="004502DF">
        <w:rPr>
          <w:rFonts w:ascii="Arial Narrow" w:hAnsi="Arial Narrow"/>
          <w:i/>
        </w:rPr>
        <w:t>s</w:t>
      </w:r>
      <w:r w:rsidR="004C2367" w:rsidRPr="00D85E29">
        <w:rPr>
          <w:rFonts w:ascii="Arial Narrow" w:hAnsi="Arial Narrow"/>
          <w:i/>
        </w:rPr>
        <w:t xml:space="preserve">ation of Undersea Feature Names’, including </w:t>
      </w:r>
      <w:r w:rsidR="00075B6E" w:rsidRPr="00D85E29">
        <w:rPr>
          <w:rFonts w:ascii="Arial Narrow" w:hAnsi="Arial Narrow"/>
          <w:i/>
        </w:rPr>
        <w:t xml:space="preserve">    </w:t>
      </w:r>
      <w:r w:rsidR="004C2367" w:rsidRPr="00D85E29">
        <w:rPr>
          <w:rFonts w:ascii="Arial Narrow" w:hAnsi="Arial Narrow"/>
          <w:i/>
        </w:rPr>
        <w:t>Appendix A</w:t>
      </w:r>
      <w:r w:rsidR="00075B6E" w:rsidRPr="00D85E29">
        <w:rPr>
          <w:rFonts w:ascii="Arial Narrow" w:hAnsi="Arial Narrow"/>
          <w:i/>
        </w:rPr>
        <w:t xml:space="preserve">: </w:t>
      </w:r>
      <w:r w:rsidR="004C2367" w:rsidRPr="00D85E29">
        <w:rPr>
          <w:rFonts w:ascii="Arial Narrow" w:hAnsi="Arial Narrow"/>
          <w:i/>
        </w:rPr>
        <w:t>‘U</w:t>
      </w:r>
      <w:r w:rsidR="00767343" w:rsidRPr="00D85E29">
        <w:rPr>
          <w:rFonts w:ascii="Arial Narrow" w:hAnsi="Arial Narrow"/>
          <w:i/>
        </w:rPr>
        <w:t>ser’s Guide for Preparation of</w:t>
      </w:r>
      <w:r w:rsidR="004C2367" w:rsidRPr="00D85E29">
        <w:rPr>
          <w:rFonts w:ascii="Arial Narrow" w:hAnsi="Arial Narrow"/>
          <w:i/>
        </w:rPr>
        <w:t xml:space="preserve"> </w:t>
      </w:r>
      <w:r w:rsidR="00767343" w:rsidRPr="00D85E29">
        <w:rPr>
          <w:rFonts w:ascii="Arial Narrow" w:hAnsi="Arial Narrow"/>
          <w:i/>
        </w:rPr>
        <w:t>Undersea Feature Name Proposals to the GEBCO Sub-Committee on Undersea Feature Names (SCUFN)</w:t>
      </w:r>
      <w:r w:rsidR="004C2367" w:rsidRPr="00D85E29">
        <w:rPr>
          <w:rFonts w:ascii="Arial Narrow" w:hAnsi="Arial Narrow"/>
          <w:i/>
        </w:rPr>
        <w:t>’.</w:t>
      </w:r>
      <w:r w:rsidR="00767343">
        <w:rPr>
          <w:rFonts w:ascii="Arial Narrow" w:hAnsi="Arial Narrow"/>
        </w:rPr>
        <w:t xml:space="preserve"> </w:t>
      </w:r>
    </w:p>
    <w:p w:rsidR="00767343" w:rsidRPr="00E12968" w:rsidRDefault="00767343" w:rsidP="00767343">
      <w:pPr>
        <w:tabs>
          <w:tab w:val="right" w:pos="-720"/>
        </w:tabs>
        <w:contextualSpacing/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2917"/>
        <w:gridCol w:w="1662"/>
        <w:gridCol w:w="2860"/>
      </w:tblGrid>
      <w:tr w:rsidR="00F76E19" w:rsidRPr="002951BE" w:rsidTr="00320033">
        <w:tc>
          <w:tcPr>
            <w:tcW w:w="1638" w:type="dxa"/>
          </w:tcPr>
          <w:p w:rsidR="00F76E19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Name Proposed:</w:t>
            </w:r>
          </w:p>
          <w:p w:rsidR="009F3D12" w:rsidRPr="002951BE" w:rsidRDefault="009F3D12" w:rsidP="00E0045D">
            <w:pPr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</w:p>
        </w:tc>
        <w:tc>
          <w:tcPr>
            <w:tcW w:w="2983" w:type="dxa"/>
          </w:tcPr>
          <w:p w:rsidR="00A62E2A" w:rsidRPr="002951BE" w:rsidRDefault="00A62E2A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7" w:type="dxa"/>
          </w:tcPr>
          <w:p w:rsidR="00F76E19" w:rsidRPr="002951BE" w:rsidRDefault="00F76E19" w:rsidP="00E0045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24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281"/>
        <w:gridCol w:w="1296"/>
        <w:gridCol w:w="1294"/>
        <w:gridCol w:w="1294"/>
        <w:gridCol w:w="1301"/>
        <w:gridCol w:w="1312"/>
      </w:tblGrid>
      <w:tr w:rsidR="000B5951" w:rsidRPr="002951BE" w:rsidTr="00320033">
        <w:tc>
          <w:tcPr>
            <w:tcW w:w="9243" w:type="dxa"/>
            <w:gridSpan w:val="7"/>
          </w:tcPr>
          <w:p w:rsidR="000B5951" w:rsidRPr="002951BE" w:rsidRDefault="000B5951" w:rsidP="00767343">
            <w:pPr>
              <w:rPr>
                <w:rFonts w:ascii="Arial Narrow" w:hAnsi="Arial Narrow"/>
                <w:sz w:val="22"/>
                <w:szCs w:val="22"/>
              </w:rPr>
            </w:pPr>
            <w:r w:rsidRPr="002951BE">
              <w:rPr>
                <w:rFonts w:ascii="Arial Narrow" w:hAnsi="Arial Narrow"/>
                <w:b/>
                <w:bCs/>
              </w:rPr>
              <w:t>Geometry</w:t>
            </w:r>
            <w:r w:rsidRPr="002951BE">
              <w:rPr>
                <w:rFonts w:ascii="Arial Narrow" w:hAnsi="Arial Narrow"/>
                <w:bCs/>
              </w:rPr>
              <w:t xml:space="preserve"> that best defines the feature (Yes/No) :</w:t>
            </w:r>
          </w:p>
        </w:tc>
      </w:tr>
      <w:tr w:rsidR="00F76E19" w:rsidRPr="002951BE" w:rsidTr="00320033"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Point</w:t>
            </w:r>
          </w:p>
        </w:tc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Line</w:t>
            </w:r>
          </w:p>
        </w:tc>
        <w:tc>
          <w:tcPr>
            <w:tcW w:w="132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Polygon</w:t>
            </w:r>
          </w:p>
        </w:tc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Multiple points</w:t>
            </w:r>
          </w:p>
        </w:tc>
        <w:tc>
          <w:tcPr>
            <w:tcW w:w="132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Multiple lines*</w:t>
            </w:r>
          </w:p>
        </w:tc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Multiple polygons*</w:t>
            </w:r>
          </w:p>
        </w:tc>
        <w:tc>
          <w:tcPr>
            <w:tcW w:w="132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Combination of geometries*</w:t>
            </w:r>
          </w:p>
        </w:tc>
      </w:tr>
      <w:tr w:rsidR="00F76E19" w:rsidRPr="002951BE" w:rsidTr="00320033"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76E19" w:rsidRPr="002951BE" w:rsidRDefault="00F76E19" w:rsidP="00F76E19">
      <w:pPr>
        <w:tabs>
          <w:tab w:val="right" w:pos="-720"/>
        </w:tabs>
        <w:spacing w:line="360" w:lineRule="auto"/>
        <w:jc w:val="both"/>
        <w:rPr>
          <w:rFonts w:ascii="Arial Narrow" w:hAnsi="Arial Narrow"/>
          <w:i/>
        </w:rPr>
      </w:pPr>
      <w:r w:rsidRPr="002951BE">
        <w:rPr>
          <w:rFonts w:ascii="Arial Narrow" w:hAnsi="Arial Narrow"/>
          <w:i/>
        </w:rPr>
        <w:t>* Geometry should be clearly distinguished when providing the coordinates below.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8"/>
        <w:gridCol w:w="3021"/>
      </w:tblGrid>
      <w:tr w:rsidR="00F76E19" w:rsidRPr="002951BE" w:rsidTr="00320033">
        <w:tc>
          <w:tcPr>
            <w:tcW w:w="3080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3081" w:type="dxa"/>
          </w:tcPr>
          <w:p w:rsidR="00F76E19" w:rsidRPr="002951BE" w:rsidRDefault="00F76E19" w:rsidP="00D85E29">
            <w:pPr>
              <w:jc w:val="center"/>
              <w:rPr>
                <w:rFonts w:ascii="Arial Narrow" w:hAnsi="Arial Narrow"/>
                <w:lang w:val="nl-NL"/>
              </w:rPr>
            </w:pPr>
            <w:r w:rsidRPr="002951BE">
              <w:rPr>
                <w:rFonts w:ascii="Arial Narrow" w:hAnsi="Arial Narrow"/>
                <w:lang w:val="nl-NL"/>
              </w:rPr>
              <w:t xml:space="preserve">Lat. (e.g. </w:t>
            </w:r>
            <w:r w:rsidR="00D85E29">
              <w:rPr>
                <w:rFonts w:ascii="Arial Narrow" w:hAnsi="Arial Narrow"/>
                <w:lang w:val="nl-NL"/>
              </w:rPr>
              <w:t>38</w:t>
            </w:r>
            <w:r w:rsidRPr="002951BE">
              <w:rPr>
                <w:rFonts w:ascii="Arial Narrow" w:hAnsi="Arial Narrow"/>
                <w:lang w:val="nl-NL"/>
              </w:rPr>
              <w:t>°</w:t>
            </w:r>
            <w:r w:rsidR="00D85E29">
              <w:rPr>
                <w:rFonts w:ascii="Arial Narrow" w:hAnsi="Arial Narrow"/>
                <w:lang w:val="nl-NL"/>
              </w:rPr>
              <w:t>44</w:t>
            </w:r>
            <w:r w:rsidRPr="002951BE">
              <w:rPr>
                <w:rFonts w:ascii="Arial Narrow" w:hAnsi="Arial Narrow"/>
                <w:lang w:val="nl-NL"/>
              </w:rPr>
              <w:t>.6’</w:t>
            </w:r>
            <w:r w:rsidR="00D85E29">
              <w:rPr>
                <w:rFonts w:ascii="Arial Narrow" w:hAnsi="Arial Narrow"/>
                <w:lang w:val="nl-NL"/>
              </w:rPr>
              <w:t>S</w:t>
            </w:r>
            <w:r w:rsidRPr="002951BE">
              <w:rPr>
                <w:rFonts w:ascii="Arial Narrow" w:hAnsi="Arial Narrow"/>
                <w:lang w:val="nl-NL"/>
              </w:rPr>
              <w:t>)</w:t>
            </w:r>
          </w:p>
        </w:tc>
        <w:tc>
          <w:tcPr>
            <w:tcW w:w="3081" w:type="dxa"/>
          </w:tcPr>
          <w:p w:rsidR="00F76E19" w:rsidRPr="002951BE" w:rsidRDefault="00F76E19" w:rsidP="00D85E29">
            <w:pPr>
              <w:jc w:val="center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 xml:space="preserve">Long. (e.g. </w:t>
            </w:r>
            <w:r w:rsidR="00D85E29">
              <w:rPr>
                <w:rFonts w:ascii="Arial Narrow" w:hAnsi="Arial Narrow"/>
              </w:rPr>
              <w:t>144</w:t>
            </w:r>
            <w:r w:rsidR="00B051A9">
              <w:rPr>
                <w:rFonts w:ascii="Arial Narrow" w:hAnsi="Arial Narrow"/>
              </w:rPr>
              <w:t>°21.3’E</w:t>
            </w:r>
            <w:r w:rsidRPr="002951BE">
              <w:rPr>
                <w:rFonts w:ascii="Arial Narrow" w:hAnsi="Arial Narrow"/>
              </w:rPr>
              <w:t>)</w:t>
            </w:r>
          </w:p>
        </w:tc>
      </w:tr>
      <w:tr w:rsidR="00F76E19" w:rsidRPr="002951BE" w:rsidTr="00320033">
        <w:trPr>
          <w:trHeight w:val="720"/>
        </w:trPr>
        <w:tc>
          <w:tcPr>
            <w:tcW w:w="3080" w:type="dxa"/>
            <w:vAlign w:val="center"/>
          </w:tcPr>
          <w:p w:rsidR="00F76E19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Coordinates:</w:t>
            </w:r>
            <w:r w:rsidR="00767343">
              <w:rPr>
                <w:rFonts w:ascii="Arial Narrow" w:hAnsi="Arial Narrow"/>
                <w:b/>
              </w:rPr>
              <w:t xml:space="preserve"> **</w:t>
            </w:r>
          </w:p>
          <w:p w:rsidR="00A62E2A" w:rsidRDefault="00767343" w:rsidP="004C2367">
            <w:pPr>
              <w:rPr>
                <w:rFonts w:ascii="Arial Narrow" w:hAnsi="Arial Narrow"/>
                <w:bCs/>
              </w:rPr>
            </w:pPr>
            <w:r w:rsidRPr="004C2367">
              <w:rPr>
                <w:rFonts w:ascii="Arial Narrow" w:hAnsi="Arial Narrow"/>
                <w:bCs/>
              </w:rPr>
              <w:t xml:space="preserve"> </w:t>
            </w:r>
          </w:p>
          <w:p w:rsidR="004C2367" w:rsidRPr="002951BE" w:rsidRDefault="004C2367" w:rsidP="004C2367">
            <w:pPr>
              <w:rPr>
                <w:rFonts w:ascii="Arial Narrow" w:hAnsi="Arial Narrow"/>
              </w:rPr>
            </w:pPr>
          </w:p>
        </w:tc>
        <w:tc>
          <w:tcPr>
            <w:tcW w:w="308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1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767343" w:rsidRDefault="00767343" w:rsidP="00075B6E">
      <w:pPr>
        <w:tabs>
          <w:tab w:val="right" w:pos="-720"/>
        </w:tabs>
        <w:spacing w:after="120"/>
        <w:jc w:val="both"/>
        <w:rPr>
          <w:rFonts w:ascii="Arial Narrow" w:hAnsi="Arial Narrow"/>
          <w:i/>
        </w:rPr>
      </w:pPr>
      <w:r w:rsidRPr="00075B6E">
        <w:rPr>
          <w:rFonts w:ascii="Arial Narrow" w:hAnsi="Arial Narrow"/>
          <w:i/>
        </w:rPr>
        <w:t xml:space="preserve">** </w:t>
      </w:r>
      <w:r w:rsidRPr="00767343">
        <w:rPr>
          <w:rFonts w:ascii="Arial Narrow" w:hAnsi="Arial Narrow"/>
          <w:i/>
        </w:rPr>
        <w:t>For quality control and to minimize risks of errors, it is recommended to provide</w:t>
      </w:r>
      <w:r>
        <w:rPr>
          <w:rFonts w:ascii="Arial Narrow" w:hAnsi="Arial Narrow"/>
          <w:i/>
        </w:rPr>
        <w:t xml:space="preserve"> </w:t>
      </w:r>
      <w:r w:rsidR="004502DF" w:rsidRPr="004502DF">
        <w:rPr>
          <w:rFonts w:ascii="Arial Narrow" w:hAnsi="Arial Narrow"/>
          <w:i/>
        </w:rPr>
        <w:t xml:space="preserve">proposals in digital format (pdf) </w:t>
      </w:r>
      <w:r w:rsidR="004502DF">
        <w:rPr>
          <w:rFonts w:ascii="Arial Narrow" w:hAnsi="Arial Narrow"/>
          <w:i/>
        </w:rPr>
        <w:t xml:space="preserve">as well as </w:t>
      </w:r>
      <w:r>
        <w:rPr>
          <w:rFonts w:ascii="Arial Narrow" w:hAnsi="Arial Narrow"/>
          <w:i/>
        </w:rPr>
        <w:t xml:space="preserve">geometry </w:t>
      </w:r>
      <w:r w:rsidRPr="00767343">
        <w:rPr>
          <w:rFonts w:ascii="Arial Narrow" w:hAnsi="Arial Narrow"/>
          <w:i/>
        </w:rPr>
        <w:t>(point, line,</w:t>
      </w:r>
      <w:r>
        <w:rPr>
          <w:rFonts w:ascii="Arial Narrow" w:hAnsi="Arial Narrow"/>
          <w:i/>
        </w:rPr>
        <w:t xml:space="preserve"> polygon etc.</w:t>
      </w:r>
      <w:r w:rsidRPr="00767343">
        <w:rPr>
          <w:rFonts w:ascii="Arial Narrow" w:hAnsi="Arial Narrow"/>
          <w:i/>
        </w:rPr>
        <w:t xml:space="preserve"> …)</w:t>
      </w:r>
      <w:r w:rsidR="004502DF">
        <w:rPr>
          <w:rFonts w:ascii="Arial Narrow" w:hAnsi="Arial Narrow"/>
          <w:i/>
        </w:rPr>
        <w:t xml:space="preserve"> in a spatial format, such as a </w:t>
      </w:r>
      <w:r w:rsidR="009F3D12">
        <w:rPr>
          <w:rFonts w:ascii="Arial Narrow" w:hAnsi="Arial Narrow"/>
          <w:i/>
        </w:rPr>
        <w:t>Shapefile</w:t>
      </w:r>
      <w:r w:rsidRPr="00767343">
        <w:rPr>
          <w:rFonts w:ascii="Arial Narrow" w:hAnsi="Arial Narrow"/>
          <w:i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817"/>
        <w:gridCol w:w="1794"/>
        <w:gridCol w:w="1831"/>
        <w:gridCol w:w="1794"/>
      </w:tblGrid>
      <w:tr w:rsidR="00F76E19" w:rsidRPr="002951BE" w:rsidTr="00320033">
        <w:trPr>
          <w:cantSplit/>
          <w:trHeight w:val="86"/>
        </w:trPr>
        <w:tc>
          <w:tcPr>
            <w:tcW w:w="1848" w:type="dxa"/>
            <w:vMerge w:val="restart"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Feature Description:</w:t>
            </w:r>
          </w:p>
        </w:tc>
        <w:tc>
          <w:tcPr>
            <w:tcW w:w="184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Maximum Depth:</w:t>
            </w:r>
          </w:p>
        </w:tc>
        <w:tc>
          <w:tcPr>
            <w:tcW w:w="184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184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184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  <w:tr w:rsidR="00F76E19" w:rsidRPr="002951BE" w:rsidTr="00320033">
        <w:trPr>
          <w:cantSplit/>
          <w:trHeight w:val="84"/>
        </w:trPr>
        <w:tc>
          <w:tcPr>
            <w:tcW w:w="1848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184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Minimum Depth :</w:t>
            </w:r>
          </w:p>
        </w:tc>
        <w:tc>
          <w:tcPr>
            <w:tcW w:w="184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184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Shape :</w:t>
            </w:r>
          </w:p>
        </w:tc>
        <w:tc>
          <w:tcPr>
            <w:tcW w:w="184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  <w:tr w:rsidR="00F76E19" w:rsidRPr="002951BE" w:rsidTr="00320033">
        <w:trPr>
          <w:cantSplit/>
          <w:trHeight w:val="84"/>
        </w:trPr>
        <w:tc>
          <w:tcPr>
            <w:tcW w:w="1848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184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Total Relief :</w:t>
            </w:r>
          </w:p>
        </w:tc>
        <w:tc>
          <w:tcPr>
            <w:tcW w:w="184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  <w:tc>
          <w:tcPr>
            <w:tcW w:w="184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Dimension/Size :</w:t>
            </w:r>
          </w:p>
        </w:tc>
        <w:tc>
          <w:tcPr>
            <w:tcW w:w="184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6299"/>
      </w:tblGrid>
      <w:tr w:rsidR="00F76E19" w:rsidRPr="002951BE" w:rsidTr="004C2367">
        <w:tc>
          <w:tcPr>
            <w:tcW w:w="2802" w:type="dxa"/>
          </w:tcPr>
          <w:p w:rsidR="00F76E19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Associated Features:</w:t>
            </w:r>
          </w:p>
          <w:p w:rsidR="004C2367" w:rsidRPr="002951BE" w:rsidRDefault="004C2367" w:rsidP="00E0045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440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647"/>
        <w:gridCol w:w="3656"/>
      </w:tblGrid>
      <w:tr w:rsidR="00F76E19" w:rsidRPr="002951BE" w:rsidTr="00075B6E">
        <w:trPr>
          <w:cantSplit/>
          <w:trHeight w:val="86"/>
        </w:trPr>
        <w:tc>
          <w:tcPr>
            <w:tcW w:w="2802" w:type="dxa"/>
            <w:vMerge w:val="restart"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951BE">
              <w:rPr>
                <w:rFonts w:ascii="Arial Narrow" w:hAnsi="Arial Narrow"/>
                <w:b/>
                <w:bCs/>
              </w:rPr>
              <w:t>Chart</w:t>
            </w:r>
            <w:r w:rsidR="004C2367">
              <w:rPr>
                <w:rFonts w:ascii="Arial Narrow" w:hAnsi="Arial Narrow"/>
                <w:b/>
                <w:bCs/>
              </w:rPr>
              <w:t xml:space="preserve"> </w:t>
            </w:r>
            <w:r w:rsidRPr="002951BE">
              <w:rPr>
                <w:rFonts w:ascii="Arial Narrow" w:hAnsi="Arial Narrow"/>
                <w:b/>
                <w:bCs/>
              </w:rPr>
              <w:t>/</w:t>
            </w:r>
            <w:r w:rsidR="004C2367">
              <w:rPr>
                <w:rFonts w:ascii="Arial Narrow" w:hAnsi="Arial Narrow"/>
                <w:b/>
                <w:bCs/>
              </w:rPr>
              <w:t xml:space="preserve"> </w:t>
            </w:r>
            <w:r w:rsidRPr="002951BE">
              <w:rPr>
                <w:rFonts w:ascii="Arial Narrow" w:hAnsi="Arial Narrow"/>
                <w:b/>
                <w:bCs/>
              </w:rPr>
              <w:t>Map References:</w:t>
            </w:r>
          </w:p>
        </w:tc>
        <w:tc>
          <w:tcPr>
            <w:tcW w:w="2693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  <w:r w:rsidRPr="002951BE">
              <w:rPr>
                <w:rFonts w:ascii="Arial Narrow" w:hAnsi="Arial Narrow"/>
              </w:rPr>
              <w:t>Shown Named on Map</w:t>
            </w:r>
            <w:r w:rsidR="004C2367">
              <w:rPr>
                <w:rFonts w:ascii="Arial Narrow" w:hAnsi="Arial Narrow"/>
              </w:rPr>
              <w:t xml:space="preserve"> </w:t>
            </w:r>
            <w:r w:rsidRPr="002951BE">
              <w:rPr>
                <w:rFonts w:ascii="Arial Narrow" w:hAnsi="Arial Narrow"/>
              </w:rPr>
              <w:t>/</w:t>
            </w:r>
            <w:r w:rsidR="004C2367">
              <w:rPr>
                <w:rFonts w:ascii="Arial Narrow" w:hAnsi="Arial Narrow"/>
              </w:rPr>
              <w:t xml:space="preserve"> </w:t>
            </w:r>
            <w:r w:rsidRPr="002951BE">
              <w:rPr>
                <w:rFonts w:ascii="Arial Narrow" w:hAnsi="Arial Narrow"/>
              </w:rPr>
              <w:t>Chart:</w:t>
            </w:r>
          </w:p>
        </w:tc>
        <w:tc>
          <w:tcPr>
            <w:tcW w:w="3747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6E19" w:rsidRPr="002951BE" w:rsidTr="00075B6E">
        <w:trPr>
          <w:cantSplit/>
          <w:trHeight w:val="84"/>
        </w:trPr>
        <w:tc>
          <w:tcPr>
            <w:tcW w:w="2802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  <w:r w:rsidRPr="002951BE">
              <w:rPr>
                <w:rFonts w:ascii="Arial Narrow" w:hAnsi="Arial Narrow"/>
              </w:rPr>
              <w:t>Shown Unnamed on Map</w:t>
            </w:r>
            <w:r w:rsidR="004C2367">
              <w:rPr>
                <w:rFonts w:ascii="Arial Narrow" w:hAnsi="Arial Narrow"/>
              </w:rPr>
              <w:t xml:space="preserve"> </w:t>
            </w:r>
            <w:r w:rsidRPr="002951BE">
              <w:rPr>
                <w:rFonts w:ascii="Arial Narrow" w:hAnsi="Arial Narrow"/>
              </w:rPr>
              <w:t>/</w:t>
            </w:r>
            <w:r w:rsidR="004C2367">
              <w:rPr>
                <w:rFonts w:ascii="Arial Narrow" w:hAnsi="Arial Narrow"/>
              </w:rPr>
              <w:t xml:space="preserve"> </w:t>
            </w:r>
            <w:r w:rsidRPr="002951BE">
              <w:rPr>
                <w:rFonts w:ascii="Arial Narrow" w:hAnsi="Arial Narrow"/>
              </w:rPr>
              <w:t>Chart:</w:t>
            </w:r>
          </w:p>
        </w:tc>
        <w:tc>
          <w:tcPr>
            <w:tcW w:w="3747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6E19" w:rsidRPr="002951BE" w:rsidTr="00075B6E">
        <w:trPr>
          <w:cantSplit/>
          <w:trHeight w:val="84"/>
        </w:trPr>
        <w:tc>
          <w:tcPr>
            <w:tcW w:w="2802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  <w:r w:rsidRPr="002951BE">
              <w:rPr>
                <w:rFonts w:ascii="Arial Narrow" w:hAnsi="Arial Narrow"/>
              </w:rPr>
              <w:t>Within Area of Map</w:t>
            </w:r>
            <w:r w:rsidR="004C2367">
              <w:rPr>
                <w:rFonts w:ascii="Arial Narrow" w:hAnsi="Arial Narrow"/>
              </w:rPr>
              <w:t xml:space="preserve"> </w:t>
            </w:r>
            <w:r w:rsidRPr="002951BE">
              <w:rPr>
                <w:rFonts w:ascii="Arial Narrow" w:hAnsi="Arial Narrow"/>
              </w:rPr>
              <w:t>/</w:t>
            </w:r>
            <w:r w:rsidR="004C2367">
              <w:rPr>
                <w:rFonts w:ascii="Arial Narrow" w:hAnsi="Arial Narrow"/>
              </w:rPr>
              <w:t xml:space="preserve"> </w:t>
            </w:r>
            <w:r w:rsidRPr="002951BE">
              <w:rPr>
                <w:rFonts w:ascii="Arial Narrow" w:hAnsi="Arial Narrow"/>
              </w:rPr>
              <w:t>Chart:</w:t>
            </w:r>
          </w:p>
        </w:tc>
        <w:tc>
          <w:tcPr>
            <w:tcW w:w="3747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F76E19" w:rsidRPr="002951BE" w:rsidTr="004C2367">
        <w:tc>
          <w:tcPr>
            <w:tcW w:w="2802" w:type="dxa"/>
          </w:tcPr>
          <w:p w:rsidR="004C2367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Reason for Choice of Name</w:t>
            </w:r>
            <w:r w:rsidR="004C2367">
              <w:rPr>
                <w:rFonts w:ascii="Arial Narrow" w:hAnsi="Arial Narrow"/>
                <w:b/>
              </w:rPr>
              <w:t>:</w:t>
            </w:r>
          </w:p>
          <w:p w:rsidR="00F76E19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</w:rPr>
              <w:t>(if a person, state how associated with the feature to be named)</w:t>
            </w:r>
          </w:p>
          <w:p w:rsidR="004C2367" w:rsidRPr="002951BE" w:rsidRDefault="004C2367" w:rsidP="00E0045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440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511"/>
        <w:gridCol w:w="3795"/>
      </w:tblGrid>
      <w:tr w:rsidR="00F76E19" w:rsidRPr="002951BE" w:rsidTr="004C2367">
        <w:trPr>
          <w:cantSplit/>
          <w:trHeight w:val="127"/>
        </w:trPr>
        <w:tc>
          <w:tcPr>
            <w:tcW w:w="2802" w:type="dxa"/>
            <w:vMerge w:val="restart"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Discovery Facts:</w:t>
            </w:r>
          </w:p>
        </w:tc>
        <w:tc>
          <w:tcPr>
            <w:tcW w:w="2551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Discovery Date: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127"/>
        </w:trPr>
        <w:tc>
          <w:tcPr>
            <w:tcW w:w="2802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Discoverer (Individual, Ship):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2512"/>
        <w:gridCol w:w="3793"/>
      </w:tblGrid>
      <w:tr w:rsidR="00F76E19" w:rsidRPr="002951BE" w:rsidTr="004C2367">
        <w:trPr>
          <w:cantSplit/>
          <w:trHeight w:val="94"/>
        </w:trPr>
        <w:tc>
          <w:tcPr>
            <w:tcW w:w="2802" w:type="dxa"/>
            <w:vMerge w:val="restart"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951BE">
              <w:rPr>
                <w:rFonts w:ascii="Arial Narrow" w:hAnsi="Arial Narrow"/>
                <w:b/>
              </w:rPr>
              <w:t>Supporting Survey Data, including Track Controls:</w:t>
            </w:r>
          </w:p>
        </w:tc>
        <w:tc>
          <w:tcPr>
            <w:tcW w:w="2551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Date of Survey: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93"/>
        </w:trPr>
        <w:tc>
          <w:tcPr>
            <w:tcW w:w="2802" w:type="dxa"/>
            <w:vMerge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Survey Ship</w:t>
            </w:r>
            <w:r w:rsidR="00075B6E">
              <w:rPr>
                <w:rFonts w:ascii="Arial Narrow" w:hAnsi="Arial Narrow"/>
              </w:rPr>
              <w:t xml:space="preserve"> / Platform</w:t>
            </w:r>
            <w:r w:rsidRPr="002951BE">
              <w:rPr>
                <w:rFonts w:ascii="Arial Narrow" w:hAnsi="Arial Narrow"/>
              </w:rPr>
              <w:t>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93"/>
        </w:trPr>
        <w:tc>
          <w:tcPr>
            <w:tcW w:w="2802" w:type="dxa"/>
            <w:vMerge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76E19" w:rsidRPr="002951BE" w:rsidRDefault="00893DAE" w:rsidP="00E004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Sounding Equip</w:t>
            </w:r>
            <w:r w:rsidR="00F76E19" w:rsidRPr="002951BE">
              <w:rPr>
                <w:rFonts w:ascii="Arial Narrow" w:hAnsi="Arial Narrow"/>
              </w:rPr>
              <w:t>ment: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93"/>
        </w:trPr>
        <w:tc>
          <w:tcPr>
            <w:tcW w:w="2802" w:type="dxa"/>
            <w:vMerge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76E19" w:rsidRPr="002951BE" w:rsidRDefault="008120CE" w:rsidP="00E004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Positioning System</w:t>
            </w:r>
            <w:r w:rsidR="00F76E19" w:rsidRPr="002951BE">
              <w:rPr>
                <w:rFonts w:ascii="Arial Narrow" w:hAnsi="Arial Narrow"/>
              </w:rPr>
              <w:t>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93"/>
        </w:trPr>
        <w:tc>
          <w:tcPr>
            <w:tcW w:w="2802" w:type="dxa"/>
            <w:vMerge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76E19" w:rsidRPr="002951BE" w:rsidRDefault="00F76E19" w:rsidP="00B55AF4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Estimated Horizontal Accuracy</w:t>
            </w:r>
            <w:r w:rsidR="00A532B4" w:rsidRPr="002951BE">
              <w:rPr>
                <w:rFonts w:ascii="Arial Narrow" w:hAnsi="Arial Narrow"/>
              </w:rPr>
              <w:t>, in nautical miles</w:t>
            </w:r>
            <w:r w:rsidRPr="002951BE">
              <w:rPr>
                <w:rFonts w:ascii="Arial Narrow" w:hAnsi="Arial Narrow"/>
              </w:rPr>
              <w:t xml:space="preserve"> (</w:t>
            </w:r>
            <w:r w:rsidR="00B55AF4" w:rsidRPr="002951BE">
              <w:rPr>
                <w:rFonts w:ascii="Arial Narrow" w:hAnsi="Arial Narrow"/>
              </w:rPr>
              <w:t>M</w:t>
            </w:r>
            <w:r w:rsidRPr="002951BE">
              <w:rPr>
                <w:rFonts w:ascii="Arial Narrow" w:hAnsi="Arial Narrow"/>
              </w:rPr>
              <w:t>):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93"/>
        </w:trPr>
        <w:tc>
          <w:tcPr>
            <w:tcW w:w="2802" w:type="dxa"/>
            <w:vMerge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Survey Track Spacing:</w:t>
            </w:r>
          </w:p>
        </w:tc>
        <w:tc>
          <w:tcPr>
            <w:tcW w:w="3889" w:type="dxa"/>
          </w:tcPr>
          <w:p w:rsidR="00F76E19" w:rsidRPr="002951BE" w:rsidRDefault="00F76E19" w:rsidP="00E0045D">
            <w:pPr>
              <w:jc w:val="center"/>
              <w:rPr>
                <w:rFonts w:ascii="Arial Narrow" w:hAnsi="Arial Narrow"/>
              </w:rPr>
            </w:pPr>
          </w:p>
        </w:tc>
      </w:tr>
      <w:tr w:rsidR="00F76E19" w:rsidRPr="002951BE" w:rsidTr="004C2367">
        <w:trPr>
          <w:cantSplit/>
          <w:trHeight w:val="93"/>
        </w:trPr>
        <w:tc>
          <w:tcPr>
            <w:tcW w:w="2802" w:type="dxa"/>
            <w:vMerge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6440" w:type="dxa"/>
            <w:gridSpan w:val="2"/>
          </w:tcPr>
          <w:p w:rsidR="00F76E19" w:rsidRPr="002951BE" w:rsidRDefault="00F76E19" w:rsidP="009F3D12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  <w:r w:rsidRPr="002951BE">
              <w:rPr>
                <w:rFonts w:ascii="Arial Narrow" w:hAnsi="Arial Narrow"/>
                <w:bCs/>
              </w:rPr>
              <w:t xml:space="preserve">Supporting material </w:t>
            </w:r>
            <w:r w:rsidR="009F3D12">
              <w:rPr>
                <w:rFonts w:ascii="Arial Narrow" w:hAnsi="Arial Narrow"/>
                <w:bCs/>
              </w:rPr>
              <w:t>can</w:t>
            </w:r>
            <w:r w:rsidR="00075B6E">
              <w:rPr>
                <w:rFonts w:ascii="Arial Narrow" w:hAnsi="Arial Narrow"/>
                <w:bCs/>
              </w:rPr>
              <w:t xml:space="preserve"> </w:t>
            </w:r>
            <w:r w:rsidRPr="002951BE">
              <w:rPr>
                <w:rFonts w:ascii="Arial Narrow" w:hAnsi="Arial Narrow"/>
                <w:bCs/>
              </w:rPr>
              <w:t>be submitted as Annex in analog or digital form.</w:t>
            </w: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238"/>
        <w:gridCol w:w="4480"/>
      </w:tblGrid>
      <w:tr w:rsidR="00F76E19" w:rsidRPr="002951BE" w:rsidTr="00075B6E">
        <w:trPr>
          <w:cantSplit/>
          <w:trHeight w:val="44"/>
        </w:trPr>
        <w:tc>
          <w:tcPr>
            <w:tcW w:w="2376" w:type="dxa"/>
            <w:vMerge w:val="restart"/>
            <w:vAlign w:val="center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Proposer(s):</w:t>
            </w:r>
          </w:p>
        </w:tc>
        <w:tc>
          <w:tcPr>
            <w:tcW w:w="226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Name(s):</w:t>
            </w:r>
          </w:p>
        </w:tc>
        <w:tc>
          <w:tcPr>
            <w:tcW w:w="459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  <w:tr w:rsidR="00F76E19" w:rsidRPr="002951BE" w:rsidTr="00075B6E">
        <w:trPr>
          <w:cantSplit/>
          <w:trHeight w:val="42"/>
        </w:trPr>
        <w:tc>
          <w:tcPr>
            <w:tcW w:w="2376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:rsidR="00F76E19" w:rsidRPr="002951BE" w:rsidRDefault="00F76E19" w:rsidP="00E0045D">
            <w:pPr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Date:</w:t>
            </w:r>
          </w:p>
        </w:tc>
        <w:tc>
          <w:tcPr>
            <w:tcW w:w="4598" w:type="dxa"/>
          </w:tcPr>
          <w:p w:rsidR="00F76E19" w:rsidRPr="002951BE" w:rsidRDefault="00F76E19" w:rsidP="00E0045D">
            <w:pPr>
              <w:rPr>
                <w:rFonts w:ascii="Arial Narrow" w:hAnsi="Arial Narrow"/>
                <w:lang w:val="fr-FR"/>
              </w:rPr>
            </w:pPr>
          </w:p>
        </w:tc>
      </w:tr>
      <w:tr w:rsidR="00F76E19" w:rsidRPr="002951BE" w:rsidTr="00075B6E">
        <w:trPr>
          <w:cantSplit/>
          <w:trHeight w:val="42"/>
        </w:trPr>
        <w:tc>
          <w:tcPr>
            <w:tcW w:w="2376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</w:tcPr>
          <w:p w:rsidR="00F76E19" w:rsidRPr="002951BE" w:rsidRDefault="00F76E19" w:rsidP="00E0045D">
            <w:pPr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E-mail:</w:t>
            </w:r>
          </w:p>
        </w:tc>
        <w:tc>
          <w:tcPr>
            <w:tcW w:w="4598" w:type="dxa"/>
          </w:tcPr>
          <w:p w:rsidR="00F76E19" w:rsidRPr="002951BE" w:rsidRDefault="00F76E19" w:rsidP="00E0045D">
            <w:pPr>
              <w:rPr>
                <w:rFonts w:ascii="Arial Narrow" w:hAnsi="Arial Narrow"/>
                <w:lang w:val="fr-FR"/>
              </w:rPr>
            </w:pPr>
          </w:p>
        </w:tc>
      </w:tr>
      <w:tr w:rsidR="00F76E19" w:rsidRPr="002951BE" w:rsidTr="00075B6E">
        <w:trPr>
          <w:cantSplit/>
          <w:trHeight w:val="42"/>
        </w:trPr>
        <w:tc>
          <w:tcPr>
            <w:tcW w:w="2376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268" w:type="dxa"/>
          </w:tcPr>
          <w:p w:rsidR="00F76E19" w:rsidRPr="002951BE" w:rsidRDefault="00893DAE" w:rsidP="00E0045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Organis</w:t>
            </w:r>
            <w:r w:rsidR="00F76E19" w:rsidRPr="002951BE">
              <w:rPr>
                <w:rFonts w:ascii="Arial Narrow" w:hAnsi="Arial Narrow"/>
              </w:rPr>
              <w:t>ation</w:t>
            </w:r>
            <w:proofErr w:type="spellEnd"/>
            <w:r w:rsidR="00F76E19" w:rsidRPr="002951BE">
              <w:rPr>
                <w:rFonts w:ascii="Arial Narrow" w:hAnsi="Arial Narrow"/>
              </w:rPr>
              <w:t xml:space="preserve"> and Address:</w:t>
            </w:r>
          </w:p>
        </w:tc>
        <w:tc>
          <w:tcPr>
            <w:tcW w:w="459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  <w:tr w:rsidR="00F76E19" w:rsidRPr="002951BE" w:rsidTr="00075B6E">
        <w:trPr>
          <w:cantSplit/>
          <w:trHeight w:val="42"/>
        </w:trPr>
        <w:tc>
          <w:tcPr>
            <w:tcW w:w="2376" w:type="dxa"/>
            <w:vMerge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:rsidR="00F76E19" w:rsidRPr="002951BE" w:rsidRDefault="00893DAE" w:rsidP="00E0045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Concurrer</w:t>
            </w:r>
            <w:proofErr w:type="spellEnd"/>
            <w:r>
              <w:rPr>
                <w:rFonts w:ascii="Arial Narrow" w:hAnsi="Arial Narrow"/>
              </w:rPr>
              <w:t xml:space="preserve"> (name, e-mail, </w:t>
            </w:r>
            <w:proofErr w:type="spellStart"/>
            <w:r>
              <w:rPr>
                <w:rFonts w:ascii="Arial Narrow" w:hAnsi="Arial Narrow"/>
              </w:rPr>
              <w:t>organis</w:t>
            </w:r>
            <w:r w:rsidR="00F76E19" w:rsidRPr="002951BE">
              <w:rPr>
                <w:rFonts w:ascii="Arial Narrow" w:hAnsi="Arial Narrow"/>
              </w:rPr>
              <w:t>ation</w:t>
            </w:r>
            <w:proofErr w:type="spellEnd"/>
            <w:r w:rsidR="00F76E19" w:rsidRPr="002951BE">
              <w:rPr>
                <w:rFonts w:ascii="Arial Narrow" w:hAnsi="Arial Narrow"/>
              </w:rPr>
              <w:t xml:space="preserve"> and address):</w:t>
            </w:r>
          </w:p>
        </w:tc>
        <w:tc>
          <w:tcPr>
            <w:tcW w:w="4598" w:type="dxa"/>
          </w:tcPr>
          <w:p w:rsidR="00F76E19" w:rsidRPr="002951BE" w:rsidRDefault="00F76E19" w:rsidP="00E0045D">
            <w:pPr>
              <w:rPr>
                <w:rFonts w:ascii="Arial Narrow" w:hAnsi="Arial Narrow"/>
              </w:rPr>
            </w:pPr>
          </w:p>
        </w:tc>
      </w:tr>
    </w:tbl>
    <w:p w:rsidR="00F76E19" w:rsidRPr="002951BE" w:rsidRDefault="00F76E19" w:rsidP="00075B6E">
      <w:pPr>
        <w:tabs>
          <w:tab w:val="right" w:pos="-72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6717"/>
      </w:tblGrid>
      <w:tr w:rsidR="00F76E19" w:rsidRPr="002951BE" w:rsidTr="00075B6E">
        <w:trPr>
          <w:cantSplit/>
        </w:trPr>
        <w:tc>
          <w:tcPr>
            <w:tcW w:w="2376" w:type="dxa"/>
          </w:tcPr>
          <w:p w:rsidR="00F76E19" w:rsidRPr="002951BE" w:rsidRDefault="00F76E19" w:rsidP="00E0045D">
            <w:pPr>
              <w:rPr>
                <w:rFonts w:ascii="Arial Narrow" w:hAnsi="Arial Narrow"/>
                <w:b/>
              </w:rPr>
            </w:pPr>
          </w:p>
          <w:p w:rsidR="00F76E19" w:rsidRPr="002951BE" w:rsidRDefault="00F93870" w:rsidP="00E0045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Additional </w:t>
            </w:r>
            <w:r w:rsidR="00F76E19" w:rsidRPr="002951BE">
              <w:rPr>
                <w:rFonts w:ascii="Arial Narrow" w:hAnsi="Arial Narrow"/>
                <w:b/>
              </w:rPr>
              <w:t>Remarks:</w:t>
            </w:r>
          </w:p>
          <w:p w:rsidR="00F76E19" w:rsidRPr="002951BE" w:rsidRDefault="00F76E19" w:rsidP="00E0045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866" w:type="dxa"/>
          </w:tcPr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  <w:p w:rsidR="00F76E19" w:rsidRPr="002951BE" w:rsidRDefault="00F76E19" w:rsidP="00E004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843BD" w:rsidRDefault="000843BD" w:rsidP="00F76E19">
      <w:pPr>
        <w:jc w:val="both"/>
        <w:rPr>
          <w:rFonts w:ascii="Arial Narrow" w:hAnsi="Arial Narrow"/>
        </w:rPr>
      </w:pPr>
    </w:p>
    <w:p w:rsidR="00F76E19" w:rsidRPr="002951BE" w:rsidRDefault="00F76E19" w:rsidP="00F76E19">
      <w:pPr>
        <w:jc w:val="both"/>
        <w:rPr>
          <w:rFonts w:ascii="Arial Narrow" w:hAnsi="Arial Narrow"/>
        </w:rPr>
      </w:pPr>
      <w:r w:rsidRPr="002951BE">
        <w:rPr>
          <w:rFonts w:ascii="Arial Narrow" w:hAnsi="Arial Narrow"/>
          <w:b/>
        </w:rPr>
        <w:t>NOTE</w:t>
      </w:r>
      <w:r w:rsidRPr="002951BE">
        <w:rPr>
          <w:rFonts w:ascii="Arial Narrow" w:hAnsi="Arial Narrow"/>
        </w:rPr>
        <w:t xml:space="preserve">: </w:t>
      </w:r>
      <w:r w:rsidR="00E12968">
        <w:rPr>
          <w:rFonts w:ascii="Arial Narrow" w:hAnsi="Arial Narrow"/>
        </w:rPr>
        <w:t>When complete</w:t>
      </w:r>
      <w:r w:rsidR="00B051A9">
        <w:rPr>
          <w:rFonts w:ascii="Arial Narrow" w:hAnsi="Arial Narrow"/>
        </w:rPr>
        <w:t>d</w:t>
      </w:r>
      <w:r w:rsidR="00E12968">
        <w:rPr>
          <w:rFonts w:ascii="Arial Narrow" w:hAnsi="Arial Narrow"/>
        </w:rPr>
        <w:t>, t</w:t>
      </w:r>
      <w:r w:rsidR="00E12968" w:rsidRPr="00E12968">
        <w:rPr>
          <w:rFonts w:ascii="Arial Narrow" w:hAnsi="Arial Narrow"/>
        </w:rPr>
        <w:t>his form should be forwarded</w:t>
      </w:r>
      <w:r w:rsidR="00E12968">
        <w:rPr>
          <w:rFonts w:ascii="Arial Narrow" w:hAnsi="Arial Narrow"/>
        </w:rPr>
        <w:t xml:space="preserve"> to</w:t>
      </w:r>
      <w:r w:rsidRPr="002951BE">
        <w:rPr>
          <w:rFonts w:ascii="Arial Narrow" w:hAnsi="Arial Narrow"/>
        </w:rPr>
        <w:t>:</w:t>
      </w:r>
    </w:p>
    <w:p w:rsidR="00F76E19" w:rsidRPr="002951BE" w:rsidRDefault="00F76E19" w:rsidP="00F76E19">
      <w:pPr>
        <w:jc w:val="both"/>
        <w:rPr>
          <w:rFonts w:ascii="Arial Narrow" w:hAnsi="Arial Narrow"/>
        </w:rPr>
      </w:pPr>
    </w:p>
    <w:p w:rsidR="00A464D7" w:rsidRPr="002951BE" w:rsidRDefault="00F76E19" w:rsidP="00F655A3">
      <w:pPr>
        <w:numPr>
          <w:ilvl w:val="0"/>
          <w:numId w:val="1"/>
        </w:numPr>
        <w:tabs>
          <w:tab w:val="left" w:pos="-1440"/>
        </w:tabs>
        <w:jc w:val="both"/>
        <w:rPr>
          <w:rFonts w:ascii="Arial Narrow" w:hAnsi="Arial Narrow"/>
        </w:rPr>
      </w:pPr>
      <w:r w:rsidRPr="002951BE">
        <w:rPr>
          <w:rFonts w:ascii="Arial Narrow" w:hAnsi="Arial Narrow"/>
          <w:b/>
        </w:rPr>
        <w:t xml:space="preserve">If the undersea feature is located </w:t>
      </w:r>
      <w:r w:rsidR="00F90585" w:rsidRPr="002951BE">
        <w:rPr>
          <w:rFonts w:ascii="Arial Narrow" w:hAnsi="Arial Narrow"/>
          <w:b/>
          <w:bCs/>
          <w:u w:val="single"/>
        </w:rPr>
        <w:t>within the limit of</w:t>
      </w:r>
      <w:r w:rsidRPr="002951BE">
        <w:rPr>
          <w:rFonts w:ascii="Arial Narrow" w:hAnsi="Arial Narrow"/>
          <w:b/>
        </w:rPr>
        <w:t xml:space="preserve"> the </w:t>
      </w:r>
      <w:r w:rsidR="002951BE">
        <w:rPr>
          <w:rFonts w:ascii="Arial Narrow" w:hAnsi="Arial Narrow"/>
          <w:b/>
        </w:rPr>
        <w:t xml:space="preserve">Australian </w:t>
      </w:r>
      <w:r w:rsidRPr="002951BE">
        <w:rPr>
          <w:rFonts w:ascii="Arial Narrow" w:hAnsi="Arial Narrow"/>
          <w:b/>
        </w:rPr>
        <w:t>territorial sea</w:t>
      </w:r>
      <w:r w:rsidR="002951BE">
        <w:rPr>
          <w:rFonts w:ascii="Arial Narrow" w:hAnsi="Arial Narrow"/>
          <w:b/>
        </w:rPr>
        <w:t xml:space="preserve"> or Australian </w:t>
      </w:r>
      <w:r w:rsidR="00F90585" w:rsidRPr="002951BE">
        <w:rPr>
          <w:rFonts w:ascii="Arial Narrow" w:hAnsi="Arial Narrow"/>
          <w:b/>
        </w:rPr>
        <w:t>continental shelf</w:t>
      </w:r>
      <w:r w:rsidRPr="002951BE">
        <w:rPr>
          <w:rFonts w:ascii="Arial Narrow" w:hAnsi="Arial Narrow"/>
        </w:rPr>
        <w:t>:</w:t>
      </w:r>
    </w:p>
    <w:p w:rsidR="00F90585" w:rsidRPr="002951BE" w:rsidRDefault="00F90585" w:rsidP="00F655A3">
      <w:pPr>
        <w:numPr>
          <w:ilvl w:val="0"/>
          <w:numId w:val="2"/>
        </w:numPr>
        <w:tabs>
          <w:tab w:val="left" w:pos="-1440"/>
        </w:tabs>
        <w:jc w:val="both"/>
        <w:rPr>
          <w:rFonts w:ascii="Arial Narrow" w:hAnsi="Arial Narrow"/>
        </w:rPr>
      </w:pPr>
      <w:r w:rsidRPr="002951BE">
        <w:rPr>
          <w:rFonts w:ascii="Arial Narrow" w:hAnsi="Arial Narrow"/>
        </w:rPr>
        <w:t>Hydrographer of Australia</w:t>
      </w:r>
    </w:p>
    <w:p w:rsidR="00F76E19" w:rsidRPr="002951BE" w:rsidRDefault="00F655A3" w:rsidP="00F655A3">
      <w:pPr>
        <w:tabs>
          <w:tab w:val="left" w:pos="-14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90585" w:rsidRPr="002951BE">
        <w:rPr>
          <w:rFonts w:ascii="Arial Narrow" w:hAnsi="Arial Narrow"/>
        </w:rPr>
        <w:t>c/o - Mar</w:t>
      </w:r>
      <w:r w:rsidR="002256EB">
        <w:rPr>
          <w:rFonts w:ascii="Arial Narrow" w:hAnsi="Arial Narrow"/>
        </w:rPr>
        <w:t>ine Information Services</w:t>
      </w:r>
      <w:r w:rsidR="00F90585" w:rsidRPr="002951BE">
        <w:rPr>
          <w:rFonts w:ascii="Arial Narrow" w:hAnsi="Arial Narrow"/>
        </w:rPr>
        <w:t xml:space="preserve"> </w:t>
      </w:r>
      <w:r w:rsidR="00263545" w:rsidRPr="002951BE">
        <w:rPr>
          <w:rFonts w:ascii="Arial Narrow" w:hAnsi="Arial Narrow"/>
        </w:rPr>
        <w:t>(address</w:t>
      </w:r>
      <w:r w:rsidR="00F76E19" w:rsidRPr="002951BE">
        <w:rPr>
          <w:rFonts w:ascii="Arial Narrow" w:hAnsi="Arial Narrow"/>
        </w:rPr>
        <w:t xml:space="preserve"> below);</w:t>
      </w:r>
    </w:p>
    <w:p w:rsidR="00F90585" w:rsidRPr="002951BE" w:rsidRDefault="00F90585" w:rsidP="00A464D7">
      <w:pPr>
        <w:tabs>
          <w:tab w:val="left" w:pos="-1440"/>
        </w:tabs>
        <w:ind w:left="2160" w:hanging="33"/>
        <w:jc w:val="both"/>
        <w:rPr>
          <w:rFonts w:ascii="Arial Narrow" w:hAnsi="Arial Narrow"/>
        </w:rPr>
      </w:pPr>
    </w:p>
    <w:p w:rsidR="00F90585" w:rsidRPr="002951BE" w:rsidRDefault="002F2616" w:rsidP="00F655A3">
      <w:pPr>
        <w:tabs>
          <w:tab w:val="left" w:pos="-1440"/>
        </w:tabs>
        <w:ind w:left="708"/>
        <w:jc w:val="both"/>
        <w:rPr>
          <w:rFonts w:ascii="Arial Narrow" w:hAnsi="Arial Narrow"/>
        </w:rPr>
      </w:pPr>
      <w:r w:rsidRPr="00075B6E">
        <w:rPr>
          <w:rFonts w:ascii="Arial Narrow" w:hAnsi="Arial Narrow"/>
          <w:i/>
        </w:rPr>
        <w:t>Once approved,</w:t>
      </w:r>
      <w:r w:rsidR="00F90585" w:rsidRPr="00075B6E">
        <w:rPr>
          <w:rFonts w:ascii="Arial Narrow" w:hAnsi="Arial Narrow"/>
          <w:i/>
        </w:rPr>
        <w:t xml:space="preserve"> proposals will be adopted into </w:t>
      </w:r>
      <w:r w:rsidR="00263545" w:rsidRPr="00075B6E">
        <w:rPr>
          <w:rFonts w:ascii="Arial Narrow" w:hAnsi="Arial Narrow"/>
          <w:i/>
        </w:rPr>
        <w:t xml:space="preserve">the </w:t>
      </w:r>
      <w:r w:rsidR="000B5951" w:rsidRPr="00075B6E">
        <w:rPr>
          <w:rFonts w:ascii="Arial Narrow" w:hAnsi="Arial Narrow"/>
          <w:i/>
        </w:rPr>
        <w:t>Hydrographic and Undersea Feature Names database</w:t>
      </w:r>
      <w:r w:rsidR="00263545" w:rsidRPr="00075B6E">
        <w:rPr>
          <w:rFonts w:ascii="Arial Narrow" w:hAnsi="Arial Narrow"/>
          <w:i/>
        </w:rPr>
        <w:t xml:space="preserve"> and the </w:t>
      </w:r>
      <w:r w:rsidR="000B5951" w:rsidRPr="00075B6E">
        <w:rPr>
          <w:rFonts w:ascii="Arial Narrow" w:hAnsi="Arial Narrow"/>
          <w:i/>
        </w:rPr>
        <w:t xml:space="preserve">Composite </w:t>
      </w:r>
      <w:r w:rsidR="00263545" w:rsidRPr="00075B6E">
        <w:rPr>
          <w:rFonts w:ascii="Arial Narrow" w:hAnsi="Arial Narrow"/>
          <w:i/>
        </w:rPr>
        <w:t xml:space="preserve">Gazetteer of Australia. </w:t>
      </w:r>
      <w:r w:rsidRPr="00075B6E">
        <w:rPr>
          <w:rFonts w:ascii="Arial Narrow" w:hAnsi="Arial Narrow"/>
          <w:i/>
        </w:rPr>
        <w:t>Approved name proposals will</w:t>
      </w:r>
      <w:r w:rsidR="00263545" w:rsidRPr="00075B6E">
        <w:rPr>
          <w:rFonts w:ascii="Arial Narrow" w:hAnsi="Arial Narrow"/>
          <w:i/>
        </w:rPr>
        <w:t xml:space="preserve"> be forwarded to the GEBCO Sub-Committee on Undersea Feature Names (SCUFN) for adoption into the GEBCO </w:t>
      </w:r>
      <w:r w:rsidR="00E12968" w:rsidRPr="00075B6E">
        <w:rPr>
          <w:rFonts w:ascii="Arial Narrow" w:hAnsi="Arial Narrow"/>
          <w:i/>
        </w:rPr>
        <w:t>Undersea Feature Names</w:t>
      </w:r>
      <w:r w:rsidR="00263545" w:rsidRPr="00075B6E">
        <w:rPr>
          <w:rFonts w:ascii="Arial Narrow" w:hAnsi="Arial Narrow"/>
          <w:i/>
        </w:rPr>
        <w:t xml:space="preserve"> Gazetteer</w:t>
      </w:r>
      <w:r w:rsidR="00F435C5" w:rsidRPr="00075B6E">
        <w:rPr>
          <w:rFonts w:ascii="Arial Narrow" w:hAnsi="Arial Narrow"/>
          <w:i/>
        </w:rPr>
        <w:t xml:space="preserve"> </w:t>
      </w:r>
      <w:r w:rsidRPr="00075B6E">
        <w:rPr>
          <w:rFonts w:ascii="Arial Narrow" w:hAnsi="Arial Narrow"/>
          <w:i/>
        </w:rPr>
        <w:t>at the next available SCUFN meeting</w:t>
      </w:r>
      <w:r w:rsidR="00263545" w:rsidRPr="002951BE">
        <w:rPr>
          <w:rFonts w:ascii="Arial Narrow" w:hAnsi="Arial Narrow"/>
        </w:rPr>
        <w:t xml:space="preserve">. </w:t>
      </w:r>
    </w:p>
    <w:p w:rsidR="00F76E19" w:rsidRPr="002951BE" w:rsidRDefault="00F76E19" w:rsidP="00F76E19">
      <w:pPr>
        <w:jc w:val="both"/>
        <w:rPr>
          <w:rFonts w:ascii="Arial Narrow" w:hAnsi="Arial Narrow"/>
        </w:rPr>
      </w:pPr>
    </w:p>
    <w:p w:rsidR="00A464D7" w:rsidRPr="002951BE" w:rsidRDefault="002951BE" w:rsidP="002256EB">
      <w:pPr>
        <w:numPr>
          <w:ilvl w:val="0"/>
          <w:numId w:val="1"/>
        </w:numPr>
        <w:tabs>
          <w:tab w:val="left" w:pos="-144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If more than</w:t>
      </w:r>
      <w:r w:rsidR="00F76E19" w:rsidRPr="002951BE">
        <w:rPr>
          <w:rFonts w:ascii="Arial Narrow" w:hAnsi="Arial Narrow"/>
          <w:b/>
        </w:rPr>
        <w:t xml:space="preserve"> 50 % of the undersea feature is located </w:t>
      </w:r>
      <w:r>
        <w:rPr>
          <w:rFonts w:ascii="Arial Narrow" w:hAnsi="Arial Narrow"/>
          <w:b/>
          <w:bCs/>
          <w:u w:val="single"/>
        </w:rPr>
        <w:t xml:space="preserve">beyond </w:t>
      </w:r>
      <w:r w:rsidR="000B5951">
        <w:rPr>
          <w:rFonts w:ascii="Arial Narrow" w:hAnsi="Arial Narrow"/>
          <w:b/>
          <w:bCs/>
          <w:u w:val="single"/>
        </w:rPr>
        <w:t>the Australian territorial sea</w:t>
      </w:r>
      <w:r w:rsidR="000B5951" w:rsidRPr="00893DAE">
        <w:rPr>
          <w:rFonts w:ascii="Arial Narrow" w:hAnsi="Arial Narrow"/>
          <w:b/>
          <w:bCs/>
        </w:rPr>
        <w:t xml:space="preserve"> </w:t>
      </w:r>
      <w:r w:rsidR="000B5951" w:rsidRPr="000B5951">
        <w:rPr>
          <w:rFonts w:ascii="Arial Narrow" w:hAnsi="Arial Narrow"/>
          <w:b/>
          <w:bCs/>
        </w:rPr>
        <w:t>you may choose to submit directly to</w:t>
      </w:r>
      <w:r w:rsidR="00F76E19" w:rsidRPr="002951BE">
        <w:rPr>
          <w:rFonts w:ascii="Arial Narrow" w:hAnsi="Arial Narrow"/>
        </w:rPr>
        <w:t>:</w:t>
      </w:r>
    </w:p>
    <w:p w:rsidR="00F76E19" w:rsidRDefault="00F76E19" w:rsidP="002256EB">
      <w:pPr>
        <w:numPr>
          <w:ilvl w:val="0"/>
          <w:numId w:val="2"/>
        </w:numPr>
        <w:tabs>
          <w:tab w:val="left" w:pos="-1440"/>
        </w:tabs>
        <w:jc w:val="both"/>
        <w:rPr>
          <w:rFonts w:ascii="Arial Narrow" w:hAnsi="Arial Narrow"/>
        </w:rPr>
      </w:pPr>
      <w:r w:rsidRPr="002951BE">
        <w:rPr>
          <w:rFonts w:ascii="Arial Narrow" w:hAnsi="Arial Narrow"/>
        </w:rPr>
        <w:t>the IH</w:t>
      </w:r>
      <w:r w:rsidR="00A464D7" w:rsidRPr="002951BE">
        <w:rPr>
          <w:rFonts w:ascii="Arial Narrow" w:hAnsi="Arial Narrow"/>
        </w:rPr>
        <w:t>O</w:t>
      </w:r>
      <w:r w:rsidR="000B5951">
        <w:rPr>
          <w:rFonts w:ascii="Arial Narrow" w:hAnsi="Arial Narrow"/>
        </w:rPr>
        <w:t xml:space="preserve"> or to the IOC (addresses below);</w:t>
      </w:r>
    </w:p>
    <w:p w:rsidR="00075B6E" w:rsidRDefault="00075B6E" w:rsidP="00075B6E">
      <w:pPr>
        <w:tabs>
          <w:tab w:val="left" w:pos="-1440"/>
        </w:tabs>
        <w:ind w:left="1434"/>
        <w:jc w:val="both"/>
        <w:rPr>
          <w:rFonts w:ascii="Arial Narrow" w:hAnsi="Arial Narrow"/>
          <w:i/>
        </w:rPr>
      </w:pPr>
    </w:p>
    <w:p w:rsidR="002F2616" w:rsidRPr="00E12968" w:rsidRDefault="00075B6E" w:rsidP="005337DF">
      <w:pPr>
        <w:tabs>
          <w:tab w:val="left" w:pos="-1440"/>
        </w:tabs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5337DF" w:rsidRPr="00E12968">
        <w:rPr>
          <w:rFonts w:ascii="Arial Narrow" w:hAnsi="Arial Narrow"/>
          <w:i/>
        </w:rPr>
        <w:t>N</w:t>
      </w:r>
      <w:r w:rsidR="000B5951" w:rsidRPr="00E12968">
        <w:rPr>
          <w:rFonts w:ascii="Arial Narrow" w:hAnsi="Arial Narrow"/>
          <w:i/>
        </w:rPr>
        <w:t>ote that this</w:t>
      </w:r>
      <w:r w:rsidR="009F3D12">
        <w:rPr>
          <w:rFonts w:ascii="Arial Narrow" w:hAnsi="Arial Narrow"/>
          <w:i/>
        </w:rPr>
        <w:t xml:space="preserve"> option</w:t>
      </w:r>
      <w:r w:rsidR="000B5951" w:rsidRPr="00E12968">
        <w:rPr>
          <w:rFonts w:ascii="Arial Narrow" w:hAnsi="Arial Narrow"/>
          <w:i/>
        </w:rPr>
        <w:t xml:space="preserve"> may delay Australian adoption of the proposed name(s)</w:t>
      </w:r>
      <w:r w:rsidR="00D85E29">
        <w:rPr>
          <w:rFonts w:ascii="Arial Narrow" w:hAnsi="Arial Narrow"/>
          <w:i/>
        </w:rPr>
        <w:t xml:space="preserve">.  </w:t>
      </w:r>
    </w:p>
    <w:p w:rsidR="002F2616" w:rsidRDefault="00D85E29" w:rsidP="00D85E29">
      <w:pPr>
        <w:tabs>
          <w:tab w:val="left" w:pos="-1440"/>
        </w:tabs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>G</w:t>
      </w:r>
      <w:r w:rsidR="002F2616" w:rsidRPr="00D85E29">
        <w:rPr>
          <w:rFonts w:ascii="Arial Narrow" w:hAnsi="Arial Narrow"/>
          <w:i/>
        </w:rPr>
        <w:t>eneric (non-AHO) Undersea Feature Name Proposal forms and instructions are</w:t>
      </w:r>
      <w:r>
        <w:rPr>
          <w:rFonts w:ascii="Arial Narrow" w:hAnsi="Arial Narrow"/>
          <w:i/>
        </w:rPr>
        <w:t xml:space="preserve"> available from the IHO website.</w:t>
      </w:r>
    </w:p>
    <w:p w:rsidR="00D85E29" w:rsidRPr="00ED0631" w:rsidRDefault="00ED0631" w:rsidP="00D85E29">
      <w:pPr>
        <w:tabs>
          <w:tab w:val="left" w:pos="-1440"/>
        </w:tabs>
        <w:jc w:val="both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</w:rPr>
        <w:softHyphen/>
      </w:r>
      <w:r>
        <w:rPr>
          <w:rFonts w:ascii="Arial Narrow" w:hAnsi="Arial Narrow"/>
          <w:i/>
        </w:rPr>
        <w:softHyphen/>
      </w:r>
    </w:p>
    <w:p w:rsidR="00F76E19" w:rsidRPr="002951BE" w:rsidRDefault="00F76E19" w:rsidP="00F76E19">
      <w:pPr>
        <w:ind w:left="2160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512"/>
      </w:tblGrid>
      <w:tr w:rsidR="00F90585" w:rsidRPr="002951BE" w:rsidTr="00263545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322" w:type="dxa"/>
            <w:gridSpan w:val="2"/>
          </w:tcPr>
          <w:p w:rsidR="009F3D12" w:rsidRDefault="009F3D12" w:rsidP="00E0045D">
            <w:pPr>
              <w:jc w:val="both"/>
              <w:rPr>
                <w:rFonts w:ascii="Arial Narrow" w:hAnsi="Arial Narrow"/>
                <w:lang w:val="fr-FR"/>
              </w:rPr>
            </w:pPr>
          </w:p>
          <w:p w:rsidR="00F90585" w:rsidRPr="002951BE" w:rsidRDefault="00F90585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Australian Hydrographic Office</w:t>
            </w:r>
          </w:p>
          <w:p w:rsidR="00F90585" w:rsidRPr="002951BE" w:rsidRDefault="00F90585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8 Station Street,</w:t>
            </w:r>
            <w:r w:rsidR="000843BD">
              <w:rPr>
                <w:rFonts w:ascii="Arial Narrow" w:hAnsi="Arial Narrow"/>
                <w:lang w:val="fr-FR"/>
              </w:rPr>
              <w:t xml:space="preserve"> </w:t>
            </w:r>
          </w:p>
          <w:p w:rsidR="00F90585" w:rsidRPr="002951BE" w:rsidRDefault="00F90585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Wollongong, NSW 2500</w:t>
            </w:r>
          </w:p>
          <w:p w:rsidR="00F90585" w:rsidRPr="002951BE" w:rsidRDefault="002951BE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Ph</w:t>
            </w:r>
            <w:r w:rsidR="00F90585" w:rsidRPr="002951BE">
              <w:rPr>
                <w:rFonts w:ascii="Arial Narrow" w:hAnsi="Arial Narrow"/>
                <w:lang w:val="fr-FR"/>
              </w:rPr>
              <w:t xml:space="preserve">: </w:t>
            </w:r>
            <w:r w:rsidR="000843BD" w:rsidRPr="000843BD">
              <w:rPr>
                <w:rFonts w:ascii="Arial Narrow" w:hAnsi="Arial Narrow"/>
                <w:lang w:val="fr-FR"/>
              </w:rPr>
              <w:t>+61 (0) 2 4223 6500</w:t>
            </w:r>
          </w:p>
          <w:p w:rsidR="000843BD" w:rsidRPr="000843BD" w:rsidRDefault="002951BE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Fax:</w:t>
            </w:r>
            <w:r w:rsidR="00F90585" w:rsidRPr="002951BE">
              <w:rPr>
                <w:rFonts w:ascii="Arial Narrow" w:hAnsi="Arial Narrow"/>
                <w:lang w:val="fr-FR"/>
              </w:rPr>
              <w:t xml:space="preserve"> </w:t>
            </w:r>
            <w:r w:rsidR="000843BD" w:rsidRPr="000843BD">
              <w:rPr>
                <w:rFonts w:ascii="Arial Narrow" w:hAnsi="Arial Narrow"/>
                <w:lang w:val="fr-FR"/>
              </w:rPr>
              <w:t>+61 (0) 2 4223 6599</w:t>
            </w:r>
          </w:p>
          <w:p w:rsidR="002951BE" w:rsidRDefault="00F90585" w:rsidP="002951BE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 xml:space="preserve">Email: </w:t>
            </w:r>
            <w:hyperlink r:id="rId7" w:history="1">
              <w:r w:rsidR="000B5951" w:rsidRPr="003C659D">
                <w:rPr>
                  <w:rStyle w:val="Hyperlink"/>
                  <w:rFonts w:ascii="Arial Narrow" w:hAnsi="Arial Narrow"/>
                  <w:lang w:val="fr-FR"/>
                </w:rPr>
                <w:t>datacentre@hydro.gov.au</w:t>
              </w:r>
            </w:hyperlink>
          </w:p>
          <w:p w:rsidR="00D504A2" w:rsidRDefault="00D504A2" w:rsidP="002951BE">
            <w:pPr>
              <w:jc w:val="both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Web : </w:t>
            </w:r>
            <w:hyperlink r:id="rId8" w:history="1">
              <w:r w:rsidRPr="003C659D">
                <w:rPr>
                  <w:rStyle w:val="Hyperlink"/>
                  <w:rFonts w:ascii="Arial Narrow" w:hAnsi="Arial Narrow"/>
                  <w:lang w:val="fr-FR"/>
                </w:rPr>
                <w:t>www.hydro.gov.au</w:t>
              </w:r>
            </w:hyperlink>
          </w:p>
          <w:p w:rsidR="000843BD" w:rsidRPr="002951BE" w:rsidRDefault="000843BD" w:rsidP="002951BE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F76E19" w:rsidRPr="002951BE" w:rsidTr="00E0045D">
        <w:tblPrEx>
          <w:tblCellMar>
            <w:top w:w="0" w:type="dxa"/>
            <w:bottom w:w="0" w:type="dxa"/>
          </w:tblCellMar>
        </w:tblPrEx>
        <w:tc>
          <w:tcPr>
            <w:tcW w:w="4810" w:type="dxa"/>
          </w:tcPr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 xml:space="preserve">International Hydrographic </w:t>
            </w:r>
            <w:proofErr w:type="spellStart"/>
            <w:r w:rsidR="00A464D7" w:rsidRPr="002951BE">
              <w:rPr>
                <w:rFonts w:ascii="Arial Narrow" w:hAnsi="Arial Narrow"/>
                <w:lang w:val="fr-FR"/>
              </w:rPr>
              <w:t>Organization</w:t>
            </w:r>
            <w:proofErr w:type="spellEnd"/>
            <w:r w:rsidRPr="002951BE">
              <w:rPr>
                <w:rFonts w:ascii="Arial Narrow" w:hAnsi="Arial Narrow"/>
                <w:lang w:val="fr-FR"/>
              </w:rPr>
              <w:t xml:space="preserve"> (IH</w:t>
            </w:r>
            <w:r w:rsidR="00A464D7" w:rsidRPr="002951BE">
              <w:rPr>
                <w:rFonts w:ascii="Arial Narrow" w:hAnsi="Arial Narrow"/>
                <w:lang w:val="fr-FR"/>
              </w:rPr>
              <w:t>O</w:t>
            </w:r>
            <w:r w:rsidRPr="002951BE">
              <w:rPr>
                <w:rFonts w:ascii="Arial Narrow" w:hAnsi="Arial Narrow"/>
                <w:lang w:val="fr-FR"/>
              </w:rPr>
              <w:t>)</w:t>
            </w:r>
            <w:r w:rsidRPr="002951BE">
              <w:rPr>
                <w:rFonts w:ascii="Arial Narrow" w:hAnsi="Arial Narrow"/>
                <w:lang w:val="fr-FR"/>
              </w:rPr>
              <w:tab/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de-DE"/>
              </w:rPr>
            </w:pPr>
            <w:r w:rsidRPr="002951BE">
              <w:rPr>
                <w:rFonts w:ascii="Arial Narrow" w:hAnsi="Arial Narrow"/>
                <w:lang w:val="de-DE"/>
              </w:rPr>
              <w:t>4</w:t>
            </w:r>
            <w:r w:rsidR="00A464D7" w:rsidRPr="002951BE">
              <w:rPr>
                <w:rFonts w:ascii="Arial Narrow" w:hAnsi="Arial Narrow"/>
                <w:lang w:val="de-DE"/>
              </w:rPr>
              <w:t>b</w:t>
            </w:r>
            <w:r w:rsidRPr="002951BE">
              <w:rPr>
                <w:rFonts w:ascii="Arial Narrow" w:hAnsi="Arial Narrow"/>
                <w:lang w:val="de-DE"/>
              </w:rPr>
              <w:t>, Quai Antoine 1er</w:t>
            </w:r>
            <w:r w:rsidRPr="002951BE">
              <w:rPr>
                <w:rFonts w:ascii="Arial Narrow" w:hAnsi="Arial Narrow"/>
                <w:lang w:val="de-DE"/>
              </w:rPr>
              <w:tab/>
            </w:r>
            <w:r w:rsidRPr="002951BE">
              <w:rPr>
                <w:rFonts w:ascii="Arial Narrow" w:hAnsi="Arial Narrow"/>
                <w:lang w:val="de-DE"/>
              </w:rPr>
              <w:tab/>
            </w:r>
            <w:r w:rsidRPr="002951BE">
              <w:rPr>
                <w:rFonts w:ascii="Arial Narrow" w:hAnsi="Arial Narrow"/>
                <w:lang w:val="de-DE"/>
              </w:rPr>
              <w:tab/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it-IT"/>
              </w:rPr>
            </w:pPr>
            <w:r w:rsidRPr="002951BE">
              <w:rPr>
                <w:rFonts w:ascii="Arial Narrow" w:hAnsi="Arial Narrow"/>
                <w:lang w:val="it-IT"/>
              </w:rPr>
              <w:t>B.P. 445</w:t>
            </w:r>
            <w:r w:rsidRPr="002951BE">
              <w:rPr>
                <w:rFonts w:ascii="Arial Narrow" w:hAnsi="Arial Narrow"/>
                <w:lang w:val="it-IT"/>
              </w:rPr>
              <w:tab/>
            </w:r>
            <w:r w:rsidRPr="002951BE">
              <w:rPr>
                <w:rFonts w:ascii="Arial Narrow" w:hAnsi="Arial Narrow"/>
                <w:lang w:val="it-IT"/>
              </w:rPr>
              <w:tab/>
            </w:r>
            <w:r w:rsidRPr="002951BE">
              <w:rPr>
                <w:rFonts w:ascii="Arial Narrow" w:hAnsi="Arial Narrow"/>
                <w:lang w:val="it-IT"/>
              </w:rPr>
              <w:tab/>
            </w:r>
            <w:r w:rsidRPr="002951BE">
              <w:rPr>
                <w:rFonts w:ascii="Arial Narrow" w:hAnsi="Arial Narrow"/>
                <w:lang w:val="it-IT"/>
              </w:rPr>
              <w:tab/>
            </w:r>
            <w:r w:rsidRPr="002951BE">
              <w:rPr>
                <w:rFonts w:ascii="Arial Narrow" w:hAnsi="Arial Narrow"/>
                <w:lang w:val="it-IT"/>
              </w:rPr>
              <w:tab/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it-IT"/>
              </w:rPr>
            </w:pPr>
            <w:r w:rsidRPr="002951BE">
              <w:rPr>
                <w:rFonts w:ascii="Arial Narrow" w:hAnsi="Arial Narrow"/>
                <w:lang w:val="it-IT"/>
              </w:rPr>
              <w:t>MC 98011 MONACO CEDEX</w:t>
            </w:r>
            <w:r w:rsidRPr="002951BE">
              <w:rPr>
                <w:rFonts w:ascii="Arial Narrow" w:hAnsi="Arial Narrow"/>
                <w:lang w:val="it-IT"/>
              </w:rPr>
              <w:tab/>
            </w:r>
            <w:r w:rsidRPr="002951BE">
              <w:rPr>
                <w:rFonts w:ascii="Arial Narrow" w:hAnsi="Arial Narrow"/>
                <w:lang w:val="it-IT"/>
              </w:rPr>
              <w:tab/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  <w:u w:val="single"/>
              </w:rPr>
              <w:t xml:space="preserve">Principality of </w:t>
            </w:r>
            <w:smartTag w:uri="urn:schemas-microsoft-com:office:smarttags" w:element="place">
              <w:smartTag w:uri="urn:schemas-microsoft-com:office:smarttags" w:element="country-region">
                <w:r w:rsidRPr="002951BE">
                  <w:rPr>
                    <w:rFonts w:ascii="Arial Narrow" w:hAnsi="Arial Narrow"/>
                    <w:u w:val="single"/>
                  </w:rPr>
                  <w:t>MONACO</w:t>
                </w:r>
              </w:smartTag>
            </w:smartTag>
            <w:r w:rsidRPr="002951BE">
              <w:rPr>
                <w:rFonts w:ascii="Arial Narrow" w:hAnsi="Arial Narrow"/>
              </w:rPr>
              <w:tab/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Fax: +377 93 10 81 40</w:t>
            </w:r>
            <w:r w:rsidRPr="002951BE">
              <w:rPr>
                <w:rFonts w:ascii="Arial Narrow" w:hAnsi="Arial Narrow"/>
              </w:rPr>
              <w:tab/>
            </w:r>
            <w:r w:rsidRPr="002951BE">
              <w:rPr>
                <w:rFonts w:ascii="Arial Narrow" w:hAnsi="Arial Narrow"/>
              </w:rPr>
              <w:tab/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 xml:space="preserve">E-mail: </w:t>
            </w:r>
            <w:hyperlink r:id="rId9" w:history="1">
              <w:r w:rsidR="00A464D7" w:rsidRPr="002951BE">
                <w:rPr>
                  <w:rStyle w:val="Hyperlink"/>
                  <w:rFonts w:ascii="Arial Narrow" w:hAnsi="Arial Narrow"/>
                </w:rPr>
                <w:t>info@iho.int</w:t>
              </w:r>
            </w:hyperlink>
          </w:p>
          <w:p w:rsidR="00F76E19" w:rsidRPr="002951BE" w:rsidRDefault="00597B78" w:rsidP="00E0045D">
            <w:pPr>
              <w:jc w:val="both"/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 xml:space="preserve">Web: </w:t>
            </w:r>
            <w:hyperlink r:id="rId10" w:history="1">
              <w:r w:rsidRPr="002951BE">
                <w:rPr>
                  <w:rStyle w:val="Hyperlink"/>
                  <w:rFonts w:ascii="Arial Narrow" w:hAnsi="Arial Narrow"/>
                </w:rPr>
                <w:t>www.iho.int</w:t>
              </w:r>
            </w:hyperlink>
            <w:r w:rsidRPr="002951B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12" w:type="dxa"/>
          </w:tcPr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 xml:space="preserve">Intergovernmental </w:t>
            </w:r>
            <w:proofErr w:type="spellStart"/>
            <w:r w:rsidRPr="002951BE">
              <w:rPr>
                <w:rFonts w:ascii="Arial Narrow" w:hAnsi="Arial Narrow"/>
                <w:lang w:val="fr-FR"/>
              </w:rPr>
              <w:t>Oceanographic</w:t>
            </w:r>
            <w:proofErr w:type="spellEnd"/>
            <w:r w:rsidRPr="002951BE">
              <w:rPr>
                <w:rFonts w:ascii="Arial Narrow" w:hAnsi="Arial Narrow"/>
                <w:lang w:val="fr-FR"/>
              </w:rPr>
              <w:t xml:space="preserve"> Commission (IOC)</w:t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UNESCO</w:t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Place de Fontenoy</w:t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75700 PARIS</w:t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u w:val="single"/>
                <w:lang w:val="fr-FR"/>
              </w:rPr>
            </w:pPr>
            <w:r w:rsidRPr="002951BE">
              <w:rPr>
                <w:rFonts w:ascii="Arial Narrow" w:hAnsi="Arial Narrow"/>
                <w:u w:val="single"/>
                <w:lang w:val="fr-FR"/>
              </w:rPr>
              <w:t>France</w:t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u w:val="single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>Fax: +33 1 45 68 58 12</w:t>
            </w:r>
          </w:p>
          <w:p w:rsidR="00F76E19" w:rsidRPr="002951BE" w:rsidRDefault="00F76E19" w:rsidP="00E0045D">
            <w:pPr>
              <w:jc w:val="both"/>
              <w:rPr>
                <w:rFonts w:ascii="Arial Narrow" w:hAnsi="Arial Narrow"/>
                <w:lang w:val="fr-FR"/>
              </w:rPr>
            </w:pPr>
            <w:r w:rsidRPr="002951BE">
              <w:rPr>
                <w:rFonts w:ascii="Arial Narrow" w:hAnsi="Arial Narrow"/>
                <w:lang w:val="fr-FR"/>
              </w:rPr>
              <w:t xml:space="preserve">E-mail: </w:t>
            </w:r>
            <w:hyperlink r:id="rId11" w:history="1">
              <w:r w:rsidRPr="002951BE">
                <w:rPr>
                  <w:rStyle w:val="Hyperlink"/>
                  <w:rFonts w:ascii="Arial Narrow" w:hAnsi="Arial Narrow"/>
                  <w:lang w:val="fr-FR"/>
                </w:rPr>
                <w:t>info@unesco.org</w:t>
              </w:r>
            </w:hyperlink>
            <w:r w:rsidRPr="002951BE">
              <w:rPr>
                <w:rFonts w:ascii="Arial Narrow" w:hAnsi="Arial Narrow"/>
                <w:lang w:val="fr-FR"/>
              </w:rPr>
              <w:t xml:space="preserve"> </w:t>
            </w:r>
          </w:p>
          <w:p w:rsidR="00597B78" w:rsidRPr="002951BE" w:rsidRDefault="00597B78" w:rsidP="0060021C">
            <w:pPr>
              <w:jc w:val="both"/>
              <w:rPr>
                <w:rFonts w:ascii="Arial Narrow" w:hAnsi="Arial Narrow"/>
                <w:u w:val="single"/>
              </w:rPr>
            </w:pPr>
            <w:r w:rsidRPr="002951BE">
              <w:rPr>
                <w:rFonts w:ascii="Arial Narrow" w:hAnsi="Arial Narrow"/>
              </w:rPr>
              <w:t xml:space="preserve">Web: </w:t>
            </w:r>
            <w:hyperlink r:id="rId12" w:history="1">
              <w:r w:rsidRPr="002951BE">
                <w:rPr>
                  <w:rStyle w:val="Hyperlink"/>
                  <w:rFonts w:ascii="Arial Narrow" w:hAnsi="Arial Narrow"/>
                </w:rPr>
                <w:t>http://ioc-unesco.org/</w:t>
              </w:r>
            </w:hyperlink>
            <w:r w:rsidRPr="002951BE">
              <w:rPr>
                <w:rFonts w:ascii="Arial Narrow" w:hAnsi="Arial Narrow"/>
              </w:rPr>
              <w:t xml:space="preserve"> </w:t>
            </w:r>
          </w:p>
        </w:tc>
      </w:tr>
    </w:tbl>
    <w:p w:rsidR="002951BE" w:rsidRPr="00ED0631" w:rsidRDefault="002951BE" w:rsidP="00F76E19">
      <w:pPr>
        <w:jc w:val="both"/>
        <w:rPr>
          <w:rFonts w:ascii="Arial Narrow" w:hAnsi="Arial Narrow"/>
          <w:sz w:val="6"/>
        </w:rPr>
      </w:pPr>
    </w:p>
    <w:p w:rsidR="00D35A77" w:rsidRDefault="002F2616" w:rsidP="00F76E1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AHO</w:t>
      </w:r>
      <w:r w:rsidR="00D35A77">
        <w:rPr>
          <w:rFonts w:ascii="Arial Narrow" w:hAnsi="Arial Narrow"/>
        </w:rPr>
        <w:t xml:space="preserve"> Use Only: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6159"/>
      </w:tblGrid>
      <w:tr w:rsidR="00D35A77" w:rsidRPr="002951BE" w:rsidTr="00075B6E">
        <w:trPr>
          <w:cantSplit/>
        </w:trPr>
        <w:tc>
          <w:tcPr>
            <w:tcW w:w="2943" w:type="dxa"/>
          </w:tcPr>
          <w:p w:rsidR="00D35A77" w:rsidRPr="002951BE" w:rsidRDefault="002F2616" w:rsidP="002F261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MIS Staff </w:t>
            </w:r>
            <w:r w:rsidR="00D35A77">
              <w:rPr>
                <w:rFonts w:ascii="Arial Narrow" w:hAnsi="Arial Narrow"/>
                <w:b/>
              </w:rPr>
              <w:t>Check</w:t>
            </w:r>
            <w:r>
              <w:rPr>
                <w:rFonts w:ascii="Arial Narrow" w:hAnsi="Arial Narrow"/>
                <w:b/>
              </w:rPr>
              <w:t xml:space="preserve"> (name</w:t>
            </w:r>
            <w:r w:rsidR="00D35A7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and</w:t>
            </w:r>
            <w:r w:rsidR="00D35A7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d</w:t>
            </w:r>
            <w:r w:rsidR="00D35A77">
              <w:rPr>
                <w:rFonts w:ascii="Arial Narrow" w:hAnsi="Arial Narrow"/>
                <w:b/>
              </w:rPr>
              <w:t>ate</w:t>
            </w:r>
            <w:r>
              <w:rPr>
                <w:rFonts w:ascii="Arial Narrow" w:hAnsi="Arial Narrow"/>
                <w:b/>
              </w:rPr>
              <w:t>)</w:t>
            </w:r>
            <w:r w:rsidR="00D35A77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299" w:type="dxa"/>
          </w:tcPr>
          <w:p w:rsidR="00D35A77" w:rsidRPr="002951BE" w:rsidRDefault="00D35A77" w:rsidP="0065232D">
            <w:pPr>
              <w:rPr>
                <w:rFonts w:ascii="Arial Narrow" w:hAnsi="Arial Narrow"/>
              </w:rPr>
            </w:pPr>
          </w:p>
        </w:tc>
      </w:tr>
      <w:tr w:rsidR="00D35A77" w:rsidRPr="002951BE" w:rsidTr="00075B6E">
        <w:trPr>
          <w:cantSplit/>
        </w:trPr>
        <w:tc>
          <w:tcPr>
            <w:tcW w:w="2943" w:type="dxa"/>
          </w:tcPr>
          <w:p w:rsidR="00D35A77" w:rsidRPr="002951BE" w:rsidRDefault="00D35A77" w:rsidP="0065232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Remarks:</w:t>
            </w:r>
          </w:p>
        </w:tc>
        <w:tc>
          <w:tcPr>
            <w:tcW w:w="6299" w:type="dxa"/>
          </w:tcPr>
          <w:p w:rsidR="00D35A77" w:rsidRPr="002951BE" w:rsidRDefault="00D35A77" w:rsidP="0065232D">
            <w:pPr>
              <w:rPr>
                <w:rFonts w:ascii="Arial Narrow" w:hAnsi="Arial Narrow"/>
              </w:rPr>
            </w:pPr>
          </w:p>
        </w:tc>
      </w:tr>
      <w:tr w:rsidR="002951BE" w:rsidRPr="002951BE" w:rsidTr="00075B6E">
        <w:trPr>
          <w:cantSplit/>
        </w:trPr>
        <w:tc>
          <w:tcPr>
            <w:tcW w:w="2943" w:type="dxa"/>
          </w:tcPr>
          <w:p w:rsidR="002951BE" w:rsidRPr="002951BE" w:rsidRDefault="002951BE" w:rsidP="0065232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Approved by:</w:t>
            </w:r>
          </w:p>
          <w:p w:rsidR="000B5951" w:rsidRDefault="000B5951" w:rsidP="0065232D">
            <w:pPr>
              <w:rPr>
                <w:rFonts w:ascii="Arial Narrow" w:hAnsi="Arial Narrow"/>
              </w:rPr>
            </w:pPr>
          </w:p>
          <w:p w:rsidR="002951BE" w:rsidRPr="002951BE" w:rsidRDefault="002951BE" w:rsidP="0065232D">
            <w:pPr>
              <w:rPr>
                <w:rFonts w:ascii="Arial Narrow" w:hAnsi="Arial Narrow"/>
              </w:rPr>
            </w:pPr>
            <w:r w:rsidRPr="002951BE">
              <w:rPr>
                <w:rFonts w:ascii="Arial Narrow" w:hAnsi="Arial Narrow"/>
              </w:rPr>
              <w:t>Hydrographer of Australia</w:t>
            </w:r>
          </w:p>
          <w:p w:rsidR="00F93870" w:rsidRPr="002951BE" w:rsidRDefault="00F93870" w:rsidP="0065232D">
            <w:pPr>
              <w:rPr>
                <w:rFonts w:ascii="Arial Narrow" w:hAnsi="Arial Narrow"/>
                <w:b/>
              </w:rPr>
            </w:pPr>
          </w:p>
        </w:tc>
        <w:tc>
          <w:tcPr>
            <w:tcW w:w="6299" w:type="dxa"/>
          </w:tcPr>
          <w:p w:rsidR="002951BE" w:rsidRPr="002951BE" w:rsidRDefault="002951BE" w:rsidP="0065232D">
            <w:pPr>
              <w:rPr>
                <w:rFonts w:ascii="Arial Narrow" w:hAnsi="Arial Narrow"/>
              </w:rPr>
            </w:pPr>
          </w:p>
        </w:tc>
      </w:tr>
      <w:tr w:rsidR="002951BE" w:rsidRPr="002951BE" w:rsidTr="00075B6E">
        <w:trPr>
          <w:cantSplit/>
        </w:trPr>
        <w:tc>
          <w:tcPr>
            <w:tcW w:w="2943" w:type="dxa"/>
          </w:tcPr>
          <w:p w:rsidR="002951BE" w:rsidRPr="002951BE" w:rsidRDefault="002951BE" w:rsidP="0065232D">
            <w:pPr>
              <w:rPr>
                <w:rFonts w:ascii="Arial Narrow" w:hAnsi="Arial Narrow"/>
                <w:b/>
              </w:rPr>
            </w:pPr>
            <w:r w:rsidRPr="002951BE">
              <w:rPr>
                <w:rFonts w:ascii="Arial Narrow" w:hAnsi="Arial Narrow"/>
                <w:b/>
              </w:rPr>
              <w:t>Date:</w:t>
            </w:r>
          </w:p>
        </w:tc>
        <w:tc>
          <w:tcPr>
            <w:tcW w:w="6299" w:type="dxa"/>
          </w:tcPr>
          <w:p w:rsidR="002951BE" w:rsidRPr="002951BE" w:rsidRDefault="002951BE" w:rsidP="0065232D">
            <w:pPr>
              <w:rPr>
                <w:rFonts w:ascii="Arial Narrow" w:hAnsi="Arial Narrow"/>
              </w:rPr>
            </w:pPr>
          </w:p>
        </w:tc>
      </w:tr>
    </w:tbl>
    <w:p w:rsidR="00974C48" w:rsidRPr="00597B78" w:rsidRDefault="00974C48" w:rsidP="00ED0631"/>
    <w:sectPr w:rsidR="00974C48" w:rsidRPr="00597B78" w:rsidSect="00974C48">
      <w:head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9E" w:rsidRDefault="00EE409E" w:rsidP="009673C1">
      <w:r>
        <w:separator/>
      </w:r>
    </w:p>
  </w:endnote>
  <w:endnote w:type="continuationSeparator" w:id="0">
    <w:p w:rsidR="00EE409E" w:rsidRDefault="00EE409E" w:rsidP="009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9E" w:rsidRDefault="00EE409E" w:rsidP="009673C1">
      <w:r>
        <w:separator/>
      </w:r>
    </w:p>
  </w:footnote>
  <w:footnote w:type="continuationSeparator" w:id="0">
    <w:p w:rsidR="00EE409E" w:rsidRDefault="00EE409E" w:rsidP="009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46" w:rsidRDefault="00C57446" w:rsidP="009673C1">
    <w:pPr>
      <w:pStyle w:val="Header"/>
      <w:jc w:val="right"/>
      <w:rPr>
        <w:rFonts w:ascii="Calibri" w:hAnsi="Calibri"/>
        <w:sz w:val="22"/>
      </w:rPr>
    </w:pPr>
    <w:r>
      <w:rPr>
        <w:rFonts w:ascii="Calibri" w:hAnsi="Calibri"/>
        <w:sz w:val="22"/>
      </w:rPr>
      <w:t>F_05_51_AA451800</w:t>
    </w:r>
  </w:p>
  <w:p w:rsidR="009673C1" w:rsidRPr="000D50F4" w:rsidRDefault="00C57446" w:rsidP="009673C1">
    <w:pPr>
      <w:pStyle w:val="Header"/>
      <w:jc w:val="right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AHO </w:t>
    </w:r>
    <w:r w:rsidR="009673C1" w:rsidRPr="000D50F4">
      <w:rPr>
        <w:rFonts w:ascii="Calibri" w:hAnsi="Calibri"/>
        <w:sz w:val="22"/>
      </w:rPr>
      <w:t>Undersea Feature Name Proposal</w:t>
    </w:r>
  </w:p>
  <w:p w:rsidR="009673C1" w:rsidRDefault="00A62E2A" w:rsidP="009673C1">
    <w:pPr>
      <w:pStyle w:val="Header"/>
      <w:jc w:val="right"/>
      <w:rPr>
        <w:rFonts w:ascii="Calibri" w:hAnsi="Calibri"/>
        <w:sz w:val="22"/>
      </w:rPr>
    </w:pPr>
    <w:r>
      <w:rPr>
        <w:rFonts w:ascii="Calibri" w:hAnsi="Calibri"/>
        <w:sz w:val="22"/>
      </w:rPr>
      <w:t>Ver</w:t>
    </w:r>
    <w:r w:rsidR="00C57446">
      <w:rPr>
        <w:rFonts w:ascii="Calibri" w:hAnsi="Calibri"/>
        <w:sz w:val="22"/>
      </w:rPr>
      <w:t xml:space="preserve">sion </w:t>
    </w:r>
    <w:r w:rsidR="00D85E29">
      <w:rPr>
        <w:rFonts w:ascii="Calibri" w:hAnsi="Calibri"/>
        <w:sz w:val="22"/>
      </w:rPr>
      <w:t>8</w:t>
    </w:r>
    <w:r w:rsidR="00C57446">
      <w:rPr>
        <w:rFonts w:ascii="Calibri" w:hAnsi="Calibri"/>
        <w:sz w:val="22"/>
      </w:rPr>
      <w:t>, November</w:t>
    </w:r>
    <w:r>
      <w:rPr>
        <w:rFonts w:ascii="Calibri" w:hAnsi="Calibri"/>
        <w:sz w:val="22"/>
      </w:rPr>
      <w:t xml:space="preserve"> 20</w:t>
    </w:r>
    <w:r w:rsidR="00C57446">
      <w:rPr>
        <w:rFonts w:ascii="Calibri" w:hAnsi="Calibri"/>
        <w:sz w:val="22"/>
      </w:rPr>
      <w:t>2</w:t>
    </w:r>
    <w:r w:rsidR="00BA5E72">
      <w:rPr>
        <w:rFonts w:ascii="Calibri" w:hAnsi="Calibri"/>
        <w:sz w:val="22"/>
      </w:rPr>
      <w:t>2</w:t>
    </w:r>
  </w:p>
  <w:p w:rsidR="00C57446" w:rsidRPr="000D50F4" w:rsidRDefault="00C57446" w:rsidP="009673C1">
    <w:pPr>
      <w:pStyle w:val="Header"/>
      <w:jc w:val="right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4C29"/>
    <w:multiLevelType w:val="hybridMultilevel"/>
    <w:tmpl w:val="2DB271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97C88"/>
    <w:multiLevelType w:val="hybridMultilevel"/>
    <w:tmpl w:val="49CC7A0C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9"/>
    <w:rsid w:val="0003640E"/>
    <w:rsid w:val="00075B6E"/>
    <w:rsid w:val="000843BD"/>
    <w:rsid w:val="000B5951"/>
    <w:rsid w:val="000D50F4"/>
    <w:rsid w:val="000F2F55"/>
    <w:rsid w:val="002256EB"/>
    <w:rsid w:val="00263545"/>
    <w:rsid w:val="002951BE"/>
    <w:rsid w:val="002F2616"/>
    <w:rsid w:val="00320033"/>
    <w:rsid w:val="00371336"/>
    <w:rsid w:val="00384691"/>
    <w:rsid w:val="004502DF"/>
    <w:rsid w:val="00474B5F"/>
    <w:rsid w:val="004C2367"/>
    <w:rsid w:val="005337DF"/>
    <w:rsid w:val="0055050E"/>
    <w:rsid w:val="00597B78"/>
    <w:rsid w:val="00597EC2"/>
    <w:rsid w:val="0060021C"/>
    <w:rsid w:val="0065232D"/>
    <w:rsid w:val="006B3749"/>
    <w:rsid w:val="00753CD9"/>
    <w:rsid w:val="00767343"/>
    <w:rsid w:val="008120CE"/>
    <w:rsid w:val="00844A6A"/>
    <w:rsid w:val="00893DAE"/>
    <w:rsid w:val="009673C1"/>
    <w:rsid w:val="00974C48"/>
    <w:rsid w:val="009D09FC"/>
    <w:rsid w:val="009F3D12"/>
    <w:rsid w:val="00A009E7"/>
    <w:rsid w:val="00A464D7"/>
    <w:rsid w:val="00A532B4"/>
    <w:rsid w:val="00A62E2A"/>
    <w:rsid w:val="00A708BD"/>
    <w:rsid w:val="00B051A9"/>
    <w:rsid w:val="00B55AF4"/>
    <w:rsid w:val="00BA5E72"/>
    <w:rsid w:val="00C57446"/>
    <w:rsid w:val="00CD3C90"/>
    <w:rsid w:val="00D35A77"/>
    <w:rsid w:val="00D504A2"/>
    <w:rsid w:val="00D85E29"/>
    <w:rsid w:val="00D90FC9"/>
    <w:rsid w:val="00DA00F5"/>
    <w:rsid w:val="00DB5760"/>
    <w:rsid w:val="00E0045D"/>
    <w:rsid w:val="00E12968"/>
    <w:rsid w:val="00ED0631"/>
    <w:rsid w:val="00EE409E"/>
    <w:rsid w:val="00F435C5"/>
    <w:rsid w:val="00F655A3"/>
    <w:rsid w:val="00F76E19"/>
    <w:rsid w:val="00F90585"/>
    <w:rsid w:val="00F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2BDA965"/>
  <w15:chartTrackingRefBased/>
  <w15:docId w15:val="{0985E806-2968-46E5-9948-15193C7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19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6E19"/>
    <w:rPr>
      <w:color w:val="0000FF"/>
      <w:u w:val="single"/>
    </w:rPr>
  </w:style>
  <w:style w:type="paragraph" w:styleId="Header">
    <w:name w:val="header"/>
    <w:basedOn w:val="Normal"/>
    <w:link w:val="HeaderChar"/>
    <w:rsid w:val="00F76E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76E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73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673C1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084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dro.gov.a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centre@hydro.gov.au" TargetMode="External"/><Relationship Id="rId12" Type="http://schemas.openxmlformats.org/officeDocument/2006/relationships/hyperlink" Target="http://ioc-unesc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nesc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h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Links>
    <vt:vector size="36" baseType="variant">
      <vt:variant>
        <vt:i4>2162737</vt:i4>
      </vt:variant>
      <vt:variant>
        <vt:i4>15</vt:i4>
      </vt:variant>
      <vt:variant>
        <vt:i4>0</vt:i4>
      </vt:variant>
      <vt:variant>
        <vt:i4>5</vt:i4>
      </vt:variant>
      <vt:variant>
        <vt:lpwstr>http://ioc-unesco.org/</vt:lpwstr>
      </vt:variant>
      <vt:variant>
        <vt:lpwstr/>
      </vt:variant>
      <vt:variant>
        <vt:i4>5701732</vt:i4>
      </vt:variant>
      <vt:variant>
        <vt:i4>12</vt:i4>
      </vt:variant>
      <vt:variant>
        <vt:i4>0</vt:i4>
      </vt:variant>
      <vt:variant>
        <vt:i4>5</vt:i4>
      </vt:variant>
      <vt:variant>
        <vt:lpwstr>mailto:info@unesco.org</vt:lpwstr>
      </vt:variant>
      <vt:variant>
        <vt:lpwstr/>
      </vt:variant>
      <vt:variant>
        <vt:i4>3145848</vt:i4>
      </vt:variant>
      <vt:variant>
        <vt:i4>9</vt:i4>
      </vt:variant>
      <vt:variant>
        <vt:i4>0</vt:i4>
      </vt:variant>
      <vt:variant>
        <vt:i4>5</vt:i4>
      </vt:variant>
      <vt:variant>
        <vt:lpwstr>http://www.iho.int/</vt:lpwstr>
      </vt:variant>
      <vt:variant>
        <vt:lpwstr/>
      </vt:variant>
      <vt:variant>
        <vt:i4>327716</vt:i4>
      </vt:variant>
      <vt:variant>
        <vt:i4>6</vt:i4>
      </vt:variant>
      <vt:variant>
        <vt:i4>0</vt:i4>
      </vt:variant>
      <vt:variant>
        <vt:i4>5</vt:i4>
      </vt:variant>
      <vt:variant>
        <vt:lpwstr>mailto:info@iho.int</vt:lpwstr>
      </vt:variant>
      <vt:variant>
        <vt:lpwstr/>
      </vt:variant>
      <vt:variant>
        <vt:i4>1507393</vt:i4>
      </vt:variant>
      <vt:variant>
        <vt:i4>3</vt:i4>
      </vt:variant>
      <vt:variant>
        <vt:i4>0</vt:i4>
      </vt:variant>
      <vt:variant>
        <vt:i4>5</vt:i4>
      </vt:variant>
      <vt:variant>
        <vt:lpwstr>http://www.hydro.gov.au/</vt:lpwstr>
      </vt:variant>
      <vt:variant>
        <vt:lpwstr/>
      </vt:variant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mailto:datacentre@hydro.gov.au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HUET</dc:creator>
  <cp:keywords/>
  <dc:description/>
  <cp:lastModifiedBy>Appleby, Robert MR</cp:lastModifiedBy>
  <cp:revision>3</cp:revision>
  <dcterms:created xsi:type="dcterms:W3CDTF">2026-06-29T20:34:00Z</dcterms:created>
  <dcterms:modified xsi:type="dcterms:W3CDTF">2026-06-29T20:35:00Z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AA451800</vt:lpwstr>
  </property>
  <property fmtid="{D5CDD505-2E9C-101B-9397-08002B2CF9AE}" pid="3" name="Objective-Title">
    <vt:lpwstr>F_05_51_AA451800 AHO Undersea Feature Proposal Form</vt:lpwstr>
  </property>
  <property fmtid="{D5CDD505-2E9C-101B-9397-08002B2CF9AE}" pid="4" name="Objective-Comment">
    <vt:lpwstr/>
  </property>
  <property fmtid="{D5CDD505-2E9C-101B-9397-08002B2CF9AE}" pid="5" name="Objective-CreationStamp">
    <vt:filetime>2010-01-28T00:06:26Z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2020-11-25T03:16:15Z</vt:filetime>
  </property>
  <property fmtid="{D5CDD505-2E9C-101B-9397-08002B2CF9AE}" pid="9" name="Objective-ModificationStamp">
    <vt:filetime>2020-11-25T03:16:15Z</vt:filetime>
  </property>
  <property fmtid="{D5CDD505-2E9C-101B-9397-08002B2CF9AE}" pid="10" name="Objective-Owner">
    <vt:lpwstr>Slade, Kevin (MR)(HM Branch Nautical Information &amp; Publications)</vt:lpwstr>
  </property>
  <property fmtid="{D5CDD505-2E9C-101B-9397-08002B2CF9AE}" pid="11" name="Objective-Path">
    <vt:lpwstr>Objective Global Folder - PROD:Defence Business Units:Defence Intelligence Group:HM BRANCH : Hydrography and Metoc Branch:HM BRANCH WORLD:03 HM  BRANCH CORPORATE FILES:F. (Process 05) Charting, Navigational and Nautical Products and Services Management Pr</vt:lpwstr>
  </property>
  <property fmtid="{D5CDD505-2E9C-101B-9397-08002B2CF9AE}" pid="12" name="Objective-Parent">
    <vt:lpwstr>05_51 External Acquisition of hydrographic data (HI planning and 3rd party data)</vt:lpwstr>
  </property>
  <property fmtid="{D5CDD505-2E9C-101B-9397-08002B2CF9AE}" pid="13" name="Objective-State">
    <vt:lpwstr>Published</vt:lpwstr>
  </property>
  <property fmtid="{D5CDD505-2E9C-101B-9397-08002B2CF9AE}" pid="14" name="Objective-Version">
    <vt:lpwstr>7.0</vt:lpwstr>
  </property>
  <property fmtid="{D5CDD505-2E9C-101B-9397-08002B2CF9AE}" pid="15" name="Objective-VersionNumber">
    <vt:i4>17</vt:i4>
  </property>
  <property fmtid="{D5CDD505-2E9C-101B-9397-08002B2CF9AE}" pid="16" name="Objective-VersionComment">
    <vt:lpwstr/>
  </property>
  <property fmtid="{D5CDD505-2E9C-101B-9397-08002B2CF9AE}" pid="17" name="Objective-FileNumber">
    <vt:lpwstr>2007/2500269</vt:lpwstr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TitusGUID">
    <vt:lpwstr>a3cdbdbc-df7e-46ba-9f0f-b2c03294591e</vt:lpwstr>
  </property>
</Properties>
</file>